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5234" w14:textId="1D76B2E4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fldChar w:fldCharType="begin"/>
      </w:r>
      <w:r>
        <w:rPr>
          <w:rFonts w:ascii="Bookman Old Style" w:hAnsi="Bookman Old Style"/>
          <w:sz w:val="32"/>
          <w:szCs w:val="32"/>
        </w:rPr>
        <w:instrText xml:space="preserve"> HYPERLINK "</w:instrText>
      </w:r>
      <w:r w:rsidRPr="00426AC4">
        <w:rPr>
          <w:rFonts w:ascii="Bookman Old Style" w:hAnsi="Bookman Old Style"/>
          <w:sz w:val="32"/>
          <w:szCs w:val="32"/>
        </w:rPr>
        <w:instrText>https://www.novosti.rs/vesti/drustvo/931670/kljucne-neistine-memorandumu-zagreb-ljubljana-zloupotrebom-dokumenta-akademika-obilato-snabdevali-zapadnu-propagandnu-masineriju</w:instrText>
      </w:r>
      <w:r>
        <w:rPr>
          <w:rFonts w:ascii="Bookman Old Style" w:hAnsi="Bookman Old Style"/>
          <w:sz w:val="32"/>
          <w:szCs w:val="32"/>
        </w:rPr>
        <w:instrText xml:space="preserve">" </w:instrText>
      </w:r>
      <w:r>
        <w:rPr>
          <w:rFonts w:ascii="Bookman Old Style" w:hAnsi="Bookman Old Style"/>
          <w:sz w:val="32"/>
          <w:szCs w:val="32"/>
        </w:rPr>
        <w:fldChar w:fldCharType="separate"/>
      </w:r>
      <w:r w:rsidRPr="00CB0577">
        <w:rPr>
          <w:rStyle w:val="Hyperlink"/>
          <w:rFonts w:ascii="Bookman Old Style" w:hAnsi="Bookman Old Style"/>
          <w:sz w:val="32"/>
          <w:szCs w:val="32"/>
        </w:rPr>
        <w:t>https://www.novosti.rs/vesti/drustvo/931670/kljucne-neistine-memorandumu-zagreb-ljubljana-zloupotrebom-dokumenta-akademika-obilato-snabdevali-zapadnu-propagandnu-masineriju</w:t>
      </w:r>
      <w:r>
        <w:rPr>
          <w:rFonts w:ascii="Bookman Old Style" w:hAnsi="Bookman Old Style"/>
          <w:sz w:val="32"/>
          <w:szCs w:val="32"/>
        </w:rPr>
        <w:fldChar w:fldCharType="end"/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723A5FE5" w14:textId="77777777" w:rsidR="00426AC4" w:rsidRPr="00A06F3B" w:rsidRDefault="00426AC4" w:rsidP="00A06F3B">
      <w:pPr>
        <w:jc w:val="both"/>
        <w:rPr>
          <w:rFonts w:ascii="Bookman Old Style" w:hAnsi="Bookman Old Style"/>
          <w:b/>
          <w:bCs/>
          <w:sz w:val="32"/>
          <w:szCs w:val="32"/>
        </w:rPr>
      </w:pP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KLjUČNE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NEISTINE O MEMORANDUMU: Zagreb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Ljubljana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zloupotrebom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dokumenta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akademika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obilato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snabdevali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zapadnu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propagandnu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mašineriju</w:t>
      </w:r>
      <w:proofErr w:type="spellEnd"/>
    </w:p>
    <w:p w14:paraId="447DD9F0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426AC4">
        <w:rPr>
          <w:rFonts w:ascii="Bookman Old Style" w:hAnsi="Bookman Old Style"/>
          <w:sz w:val="32"/>
          <w:szCs w:val="32"/>
        </w:rPr>
        <w:t>Vasilije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Krestić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- Kosta </w:t>
      </w:r>
      <w:proofErr w:type="spellStart"/>
      <w:r w:rsidRPr="00426AC4">
        <w:rPr>
          <w:rFonts w:ascii="Bookman Old Style" w:hAnsi="Bookman Old Style"/>
          <w:sz w:val="32"/>
          <w:szCs w:val="32"/>
        </w:rPr>
        <w:t>Mihailović</w:t>
      </w:r>
      <w:proofErr w:type="spellEnd"/>
    </w:p>
    <w:p w14:paraId="53275CF4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r w:rsidRPr="00426AC4">
        <w:rPr>
          <w:rFonts w:ascii="Bookman Old Style" w:hAnsi="Bookman Old Style"/>
          <w:sz w:val="32"/>
          <w:szCs w:val="32"/>
        </w:rPr>
        <w:t>03. 11. 2020. u 12:40</w:t>
      </w:r>
    </w:p>
    <w:p w14:paraId="23A9F0F5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r w:rsidRPr="00426AC4">
        <w:rPr>
          <w:rFonts w:ascii="Bookman Old Style" w:hAnsi="Bookman Old Style"/>
          <w:sz w:val="32"/>
          <w:szCs w:val="32"/>
        </w:rPr>
        <w:t xml:space="preserve">KADA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krajem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1991. </w:t>
      </w:r>
      <w:proofErr w:type="spellStart"/>
      <w:r w:rsidRPr="00426AC4">
        <w:rPr>
          <w:rFonts w:ascii="Bookman Old Style" w:hAnsi="Bookman Old Style"/>
          <w:sz w:val="32"/>
          <w:szCs w:val="32"/>
        </w:rPr>
        <w:t>godine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secesija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postala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dominantan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činilac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produbljivanju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krize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do </w:t>
      </w:r>
      <w:proofErr w:type="spellStart"/>
      <w:r w:rsidRPr="00426AC4">
        <w:rPr>
          <w:rFonts w:ascii="Bookman Old Style" w:hAnsi="Bookman Old Style"/>
          <w:sz w:val="32"/>
          <w:szCs w:val="32"/>
        </w:rPr>
        <w:t>tada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ravnodušno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inostranstvo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počelo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pokazuje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živ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interes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za Memorandum.</w:t>
      </w:r>
    </w:p>
    <w:p w14:paraId="498DA472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r w:rsidRPr="00426AC4">
        <w:rPr>
          <w:rFonts w:ascii="Bookman Old Style" w:hAnsi="Bookman Old Style"/>
          <w:sz w:val="32"/>
          <w:szCs w:val="32"/>
        </w:rPr>
        <w:t xml:space="preserve">Ova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nagla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promena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odraz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naučne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radoznalosti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sadržaj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tog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dokumenta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već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odraz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nastojanja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inostranih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pokrovitelja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Slovenije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Hrvatske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njihovu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odgovornost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426AC4">
        <w:rPr>
          <w:rFonts w:ascii="Bookman Old Style" w:hAnsi="Bookman Old Style"/>
          <w:sz w:val="32"/>
          <w:szCs w:val="32"/>
        </w:rPr>
        <w:t>oružane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sukobe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izazvane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nasilnom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secesijom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pripišu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Srbiji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taj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način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diskredituju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međunarodnoj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javnosti</w:t>
      </w:r>
      <w:proofErr w:type="spellEnd"/>
      <w:r w:rsidRPr="00426AC4">
        <w:rPr>
          <w:rFonts w:ascii="Bookman Old Style" w:hAnsi="Bookman Old Style"/>
          <w:sz w:val="32"/>
          <w:szCs w:val="32"/>
        </w:rPr>
        <w:t>.</w:t>
      </w:r>
    </w:p>
    <w:p w14:paraId="1469A9E9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r w:rsidRPr="00426AC4">
        <w:rPr>
          <w:rFonts w:ascii="Bookman Old Style" w:hAnsi="Bookman Old Style"/>
          <w:sz w:val="32"/>
          <w:szCs w:val="32"/>
        </w:rPr>
        <w:t xml:space="preserve">Motive,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nalaze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poruke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koje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posle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njegovog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prodora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javnost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niko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uočio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iz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jednostavnog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razloga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što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tekstu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postoje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posle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izvršene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secesije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naknadnom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pameću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počelo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da "</w:t>
      </w:r>
      <w:proofErr w:type="spellStart"/>
      <w:r w:rsidRPr="00426AC4">
        <w:rPr>
          <w:rFonts w:ascii="Bookman Old Style" w:hAnsi="Bookman Old Style"/>
          <w:sz w:val="32"/>
          <w:szCs w:val="32"/>
        </w:rPr>
        <w:t>otkriva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inostranstvo</w:t>
      </w:r>
      <w:proofErr w:type="spellEnd"/>
      <w:r w:rsidRPr="00426AC4">
        <w:rPr>
          <w:rFonts w:ascii="Bookman Old Style" w:hAnsi="Bookman Old Style"/>
          <w:sz w:val="32"/>
          <w:szCs w:val="32"/>
        </w:rPr>
        <w:t>.</w:t>
      </w:r>
    </w:p>
    <w:p w14:paraId="2C86CE32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r w:rsidRPr="00426AC4">
        <w:rPr>
          <w:rFonts w:ascii="Bookman Old Style" w:hAnsi="Bookman Old Style"/>
          <w:sz w:val="32"/>
          <w:szCs w:val="32"/>
        </w:rPr>
        <w:t xml:space="preserve">Zagreb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Ljubljana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obilato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snabdevali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propagandnu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mašineriju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neosnovanim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optužbama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protiv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Srbije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Međusobno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povezane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uzajamno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pothranjivane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propagande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inostranstva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secesionističkih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republika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zloupotrebljavale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lastRenderedPageBreak/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426AC4">
        <w:rPr>
          <w:rFonts w:ascii="Bookman Old Style" w:hAnsi="Bookman Old Style"/>
          <w:sz w:val="32"/>
          <w:szCs w:val="32"/>
        </w:rPr>
        <w:t>što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preveden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strane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jezike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bi,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podmetanjem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krupnih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neistina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stvorile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međunarodnoj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javnosti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sasvim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iskrivljenu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predstavu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426AC4">
        <w:rPr>
          <w:rFonts w:ascii="Bookman Old Style" w:hAnsi="Bookman Old Style"/>
          <w:sz w:val="32"/>
          <w:szCs w:val="32"/>
        </w:rPr>
        <w:t>karakteru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porukama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ovog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dokumenta</w:t>
      </w:r>
      <w:proofErr w:type="spellEnd"/>
      <w:r w:rsidRPr="00426AC4">
        <w:rPr>
          <w:rFonts w:ascii="Bookman Old Style" w:hAnsi="Bookman Old Style"/>
          <w:sz w:val="32"/>
          <w:szCs w:val="32"/>
        </w:rPr>
        <w:t>.</w:t>
      </w:r>
    </w:p>
    <w:p w14:paraId="42D00C38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426AC4">
        <w:rPr>
          <w:rFonts w:ascii="Bookman Old Style" w:hAnsi="Bookman Old Style"/>
          <w:sz w:val="32"/>
          <w:szCs w:val="32"/>
        </w:rPr>
        <w:t>Te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uporno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ponavljane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neistine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koje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nasedale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čak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i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međunarodne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organizacije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poneko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Beogradu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demantovane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već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samom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činjenicom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postoje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426AC4">
        <w:rPr>
          <w:rFonts w:ascii="Bookman Old Style" w:hAnsi="Bookman Old Style"/>
          <w:sz w:val="32"/>
          <w:szCs w:val="32"/>
        </w:rPr>
        <w:t>Demantuju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bi se time </w:t>
      </w:r>
      <w:proofErr w:type="spellStart"/>
      <w:r w:rsidRPr="00426AC4">
        <w:rPr>
          <w:rFonts w:ascii="Bookman Old Style" w:hAnsi="Bookman Old Style"/>
          <w:sz w:val="32"/>
          <w:szCs w:val="32"/>
        </w:rPr>
        <w:t>mogli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završiti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došlo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426AC4">
        <w:rPr>
          <w:rFonts w:ascii="Bookman Old Style" w:hAnsi="Bookman Old Style"/>
          <w:sz w:val="32"/>
          <w:szCs w:val="32"/>
        </w:rPr>
        <w:t>masovne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indoktrinacije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neistinama</w:t>
      </w:r>
      <w:proofErr w:type="spellEnd"/>
      <w:r w:rsidRPr="00426AC4">
        <w:rPr>
          <w:rFonts w:ascii="Bookman Old Style" w:hAnsi="Bookman Old Style"/>
          <w:sz w:val="32"/>
          <w:szCs w:val="32"/>
        </w:rPr>
        <w:t>.</w:t>
      </w:r>
    </w:p>
    <w:p w14:paraId="1985A226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426AC4">
        <w:rPr>
          <w:rFonts w:ascii="Bookman Old Style" w:hAnsi="Bookman Old Style"/>
          <w:sz w:val="32"/>
          <w:szCs w:val="32"/>
        </w:rPr>
        <w:t>OTCEPLjENjE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SLOVENACA</w:t>
      </w:r>
    </w:p>
    <w:p w14:paraId="36AA432D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r w:rsidRPr="00426AC4">
        <w:rPr>
          <w:rFonts w:ascii="Bookman Old Style" w:hAnsi="Bookman Old Style"/>
          <w:sz w:val="32"/>
          <w:szCs w:val="32"/>
        </w:rPr>
        <w:t xml:space="preserve">U </w:t>
      </w:r>
      <w:proofErr w:type="spellStart"/>
      <w:r w:rsidRPr="00426AC4">
        <w:rPr>
          <w:rFonts w:ascii="Bookman Old Style" w:hAnsi="Bookman Old Style"/>
          <w:sz w:val="32"/>
          <w:szCs w:val="32"/>
        </w:rPr>
        <w:t>LjUBLjANI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7. </w:t>
      </w:r>
      <w:proofErr w:type="spellStart"/>
      <w:r w:rsidRPr="00426AC4">
        <w:rPr>
          <w:rFonts w:ascii="Bookman Old Style" w:hAnsi="Bookman Old Style"/>
          <w:sz w:val="32"/>
          <w:szCs w:val="32"/>
        </w:rPr>
        <w:t>novembra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1985. </w:t>
      </w:r>
      <w:proofErr w:type="spellStart"/>
      <w:r w:rsidRPr="00426AC4">
        <w:rPr>
          <w:rFonts w:ascii="Bookman Old Style" w:hAnsi="Bookman Old Style"/>
          <w:sz w:val="32"/>
          <w:szCs w:val="32"/>
        </w:rPr>
        <w:t>godine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dakle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godinu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dana pre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pojave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održan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sastanak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akademika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Dobrice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Ćosića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Mihaila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Markovića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Ljubomira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Tadića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grupom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istaknutih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slovenačkih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intelektualaca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a to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France </w:t>
      </w:r>
      <w:proofErr w:type="spellStart"/>
      <w:r w:rsidRPr="00426AC4">
        <w:rPr>
          <w:rFonts w:ascii="Bookman Old Style" w:hAnsi="Bookman Old Style"/>
          <w:sz w:val="32"/>
          <w:szCs w:val="32"/>
        </w:rPr>
        <w:t>Bučar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Janez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Urbančič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Tone </w:t>
      </w:r>
      <w:proofErr w:type="spellStart"/>
      <w:r w:rsidRPr="00426AC4">
        <w:rPr>
          <w:rFonts w:ascii="Bookman Old Style" w:hAnsi="Bookman Old Style"/>
          <w:sz w:val="32"/>
          <w:szCs w:val="32"/>
        </w:rPr>
        <w:t>Hrbar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Andre </w:t>
      </w:r>
      <w:proofErr w:type="spellStart"/>
      <w:r w:rsidRPr="00426AC4">
        <w:rPr>
          <w:rFonts w:ascii="Bookman Old Style" w:hAnsi="Bookman Old Style"/>
          <w:sz w:val="32"/>
          <w:szCs w:val="32"/>
        </w:rPr>
        <w:t>Marinc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Spomenka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Hribar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Milan </w:t>
      </w:r>
      <w:proofErr w:type="spellStart"/>
      <w:r w:rsidRPr="00426AC4">
        <w:rPr>
          <w:rFonts w:ascii="Bookman Old Style" w:hAnsi="Bookman Old Style"/>
          <w:sz w:val="32"/>
          <w:szCs w:val="32"/>
        </w:rPr>
        <w:t>Apih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Taras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Kermauer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koja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o </w:t>
      </w:r>
      <w:proofErr w:type="spellStart"/>
      <w:r w:rsidRPr="00426AC4">
        <w:rPr>
          <w:rFonts w:ascii="Bookman Old Style" w:hAnsi="Bookman Old Style"/>
          <w:sz w:val="32"/>
          <w:szCs w:val="32"/>
        </w:rPr>
        <w:t>otcepljenju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Slovenije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govorila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kao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neminovnosti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izražavajući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žaljenje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što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će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srpska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inteligencija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tome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protiviti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Na to </w:t>
      </w:r>
      <w:proofErr w:type="spellStart"/>
      <w:r w:rsidRPr="00426AC4">
        <w:rPr>
          <w:rFonts w:ascii="Bookman Old Style" w:hAnsi="Bookman Old Style"/>
          <w:sz w:val="32"/>
          <w:szCs w:val="32"/>
        </w:rPr>
        <w:t>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odgovoreno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ako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odlučili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idu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idu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srećan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put.</w:t>
      </w:r>
    </w:p>
    <w:p w14:paraId="773DE6B7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426AC4">
        <w:rPr>
          <w:rFonts w:ascii="Bookman Old Style" w:hAnsi="Bookman Old Style"/>
          <w:sz w:val="32"/>
          <w:szCs w:val="32"/>
        </w:rPr>
        <w:t>Pokušaj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426AC4">
        <w:rPr>
          <w:rFonts w:ascii="Bookman Old Style" w:hAnsi="Bookman Old Style"/>
          <w:sz w:val="32"/>
          <w:szCs w:val="32"/>
        </w:rPr>
        <w:t>uklone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naslage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neistina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oko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doveo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njegove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sastavljače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položaj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kao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optuženi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brane </w:t>
      </w:r>
      <w:proofErr w:type="spellStart"/>
      <w:r w:rsidRPr="00426AC4">
        <w:rPr>
          <w:rFonts w:ascii="Bookman Old Style" w:hAnsi="Bookman Old Style"/>
          <w:sz w:val="32"/>
          <w:szCs w:val="32"/>
        </w:rPr>
        <w:t>svoju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nevinost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umesto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kritičari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pruže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dokaze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426AC4">
        <w:rPr>
          <w:rFonts w:ascii="Bookman Old Style" w:hAnsi="Bookman Old Style"/>
          <w:sz w:val="32"/>
          <w:szCs w:val="32"/>
        </w:rPr>
        <w:t>svoje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optužbe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Kritičari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retkim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izuzecima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naučnici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kojima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426AC4">
        <w:rPr>
          <w:rFonts w:ascii="Bookman Old Style" w:hAnsi="Bookman Old Style"/>
          <w:sz w:val="32"/>
          <w:szCs w:val="32"/>
        </w:rPr>
        <w:t>može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sporiti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naučno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proverenim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istinama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stvarnim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argumentima</w:t>
      </w:r>
      <w:proofErr w:type="spellEnd"/>
      <w:r w:rsidRPr="00426AC4">
        <w:rPr>
          <w:rFonts w:ascii="Bookman Old Style" w:hAnsi="Bookman Old Style"/>
          <w:sz w:val="32"/>
          <w:szCs w:val="32"/>
        </w:rPr>
        <w:t>.</w:t>
      </w:r>
    </w:p>
    <w:p w14:paraId="1CC9028D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6673AFAA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426AC4">
        <w:rPr>
          <w:rFonts w:ascii="Bookman Old Style" w:hAnsi="Bookman Old Style"/>
          <w:sz w:val="32"/>
          <w:szCs w:val="32"/>
        </w:rPr>
        <w:lastRenderedPageBreak/>
        <w:t>Takvog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sporenja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426AC4">
        <w:rPr>
          <w:rFonts w:ascii="Bookman Old Style" w:hAnsi="Bookman Old Style"/>
          <w:sz w:val="32"/>
          <w:szCs w:val="32"/>
        </w:rPr>
        <w:t>može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biti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ako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jednoj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strani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naučnici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obavezni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argumentovano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brane </w:t>
      </w:r>
      <w:proofErr w:type="spellStart"/>
      <w:r w:rsidRPr="00426AC4">
        <w:rPr>
          <w:rFonts w:ascii="Bookman Old Style" w:hAnsi="Bookman Old Style"/>
          <w:sz w:val="32"/>
          <w:szCs w:val="32"/>
        </w:rPr>
        <w:t>svoje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stavove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uverenja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drugoj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strani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propagandisti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426AC4">
        <w:rPr>
          <w:rFonts w:ascii="Bookman Old Style" w:hAnsi="Bookman Old Style"/>
          <w:sz w:val="32"/>
          <w:szCs w:val="32"/>
        </w:rPr>
        <w:t>operišu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samo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tvrdnjama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insinuacijama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No, to </w:t>
      </w:r>
      <w:proofErr w:type="spellStart"/>
      <w:r w:rsidRPr="00426AC4">
        <w:rPr>
          <w:rFonts w:ascii="Bookman Old Style" w:hAnsi="Bookman Old Style"/>
          <w:sz w:val="32"/>
          <w:szCs w:val="32"/>
        </w:rPr>
        <w:t>što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se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kritiku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upuštali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naučnici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indikativno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može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426AC4">
        <w:rPr>
          <w:rFonts w:ascii="Bookman Old Style" w:hAnsi="Bookman Old Style"/>
          <w:sz w:val="32"/>
          <w:szCs w:val="32"/>
        </w:rPr>
        <w:t>tumačiti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time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oni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našli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razlog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se late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kritike</w:t>
      </w:r>
      <w:proofErr w:type="spellEnd"/>
      <w:r w:rsidRPr="00426AC4">
        <w:rPr>
          <w:rFonts w:ascii="Bookman Old Style" w:hAnsi="Bookman Old Style"/>
          <w:sz w:val="32"/>
          <w:szCs w:val="32"/>
        </w:rPr>
        <w:t>.</w:t>
      </w:r>
    </w:p>
    <w:p w14:paraId="167CBE50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426AC4">
        <w:rPr>
          <w:rFonts w:ascii="Bookman Old Style" w:hAnsi="Bookman Old Style"/>
          <w:sz w:val="32"/>
          <w:szCs w:val="32"/>
        </w:rPr>
        <w:t>Neprijatna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strana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opovrgavanja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golih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propagandnih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tvrdnji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u tome </w:t>
      </w:r>
      <w:proofErr w:type="spellStart"/>
      <w:r w:rsidRPr="00426AC4">
        <w:rPr>
          <w:rFonts w:ascii="Bookman Old Style" w:hAnsi="Bookman Old Style"/>
          <w:sz w:val="32"/>
          <w:szCs w:val="32"/>
        </w:rPr>
        <w:t>što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pridaje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značaj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nemaju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426AC4">
        <w:rPr>
          <w:rFonts w:ascii="Bookman Old Style" w:hAnsi="Bookman Old Style"/>
          <w:sz w:val="32"/>
          <w:szCs w:val="32"/>
        </w:rPr>
        <w:t>mogu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navedu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pomisao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iza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tih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tvrdnji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ipak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postoji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istina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No,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nezavisno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od toga,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najglavnije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neistine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moraju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426AC4">
        <w:rPr>
          <w:rFonts w:ascii="Bookman Old Style" w:hAnsi="Bookman Old Style"/>
          <w:sz w:val="32"/>
          <w:szCs w:val="32"/>
        </w:rPr>
        <w:t>opovrgnuti</w:t>
      </w:r>
      <w:proofErr w:type="spellEnd"/>
      <w:r w:rsidRPr="00426AC4">
        <w:rPr>
          <w:rFonts w:ascii="Bookman Old Style" w:hAnsi="Bookman Old Style"/>
          <w:sz w:val="32"/>
          <w:szCs w:val="32"/>
        </w:rPr>
        <w:t>.</w:t>
      </w:r>
    </w:p>
    <w:p w14:paraId="1F6ADE11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r w:rsidRPr="00426AC4">
        <w:rPr>
          <w:rFonts w:ascii="Bookman Old Style" w:hAnsi="Bookman Old Style"/>
          <w:sz w:val="32"/>
          <w:szCs w:val="32"/>
        </w:rPr>
        <w:t>POSLUŠNA POLITIČKA EKIPA</w:t>
      </w:r>
    </w:p>
    <w:p w14:paraId="6702FBE3" w14:textId="77777777" w:rsidR="00426AC4" w:rsidRP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r w:rsidRPr="00426AC4">
        <w:rPr>
          <w:rFonts w:ascii="Bookman Old Style" w:hAnsi="Bookman Old Style"/>
          <w:sz w:val="32"/>
          <w:szCs w:val="32"/>
        </w:rPr>
        <w:t xml:space="preserve">POLITIČKA </w:t>
      </w:r>
      <w:proofErr w:type="spellStart"/>
      <w:r w:rsidRPr="00426AC4">
        <w:rPr>
          <w:rFonts w:ascii="Bookman Old Style" w:hAnsi="Bookman Old Style"/>
          <w:sz w:val="32"/>
          <w:szCs w:val="32"/>
        </w:rPr>
        <w:t>ekipa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koja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došla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posle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Marka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Nikezića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pokazala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426AC4">
        <w:rPr>
          <w:rFonts w:ascii="Bookman Old Style" w:hAnsi="Bookman Old Style"/>
          <w:sz w:val="32"/>
          <w:szCs w:val="32"/>
        </w:rPr>
        <w:t>veoma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poslušnom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Titu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Kardelju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Za </w:t>
      </w:r>
      <w:proofErr w:type="spellStart"/>
      <w:r w:rsidRPr="00426AC4">
        <w:rPr>
          <w:rFonts w:ascii="Bookman Old Style" w:hAnsi="Bookman Old Style"/>
          <w:sz w:val="32"/>
          <w:szCs w:val="32"/>
        </w:rPr>
        <w:t>vreme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kampanje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protiv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ona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izbegavala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sukobe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antisrpskom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koalicijom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426AC4">
        <w:rPr>
          <w:rFonts w:ascii="Bookman Old Style" w:hAnsi="Bookman Old Style"/>
          <w:sz w:val="32"/>
          <w:szCs w:val="32"/>
        </w:rPr>
        <w:t>Zbog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toga,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politički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lideri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Srbije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426AC4">
        <w:rPr>
          <w:rFonts w:ascii="Bookman Old Style" w:hAnsi="Bookman Old Style"/>
          <w:sz w:val="32"/>
          <w:szCs w:val="32"/>
        </w:rPr>
        <w:t>samo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što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davali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razloga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Hrvatskoj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426AC4">
        <w:rPr>
          <w:rFonts w:ascii="Bookman Old Style" w:hAnsi="Bookman Old Style"/>
          <w:sz w:val="32"/>
          <w:szCs w:val="32"/>
        </w:rPr>
        <w:t>budu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kritikovani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već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Hrvati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naprotiv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podržavali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426AC4">
        <w:rPr>
          <w:rFonts w:ascii="Bookman Old Style" w:hAnsi="Bookman Old Style"/>
          <w:sz w:val="32"/>
          <w:szCs w:val="32"/>
        </w:rPr>
        <w:t>njihovoj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kampanji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protiv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SANU.</w:t>
      </w:r>
    </w:p>
    <w:p w14:paraId="4E6AC4F3" w14:textId="135A81C3" w:rsidR="00426AC4" w:rsidRDefault="00426AC4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426AC4">
        <w:rPr>
          <w:rFonts w:ascii="Bookman Old Style" w:hAnsi="Bookman Old Style"/>
          <w:sz w:val="32"/>
          <w:szCs w:val="32"/>
        </w:rPr>
        <w:t>Ponašanje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srpske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inteligencije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bilo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bitno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drugačije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426AC4">
        <w:rPr>
          <w:rFonts w:ascii="Bookman Old Style" w:hAnsi="Bookman Old Style"/>
          <w:sz w:val="32"/>
          <w:szCs w:val="32"/>
        </w:rPr>
        <w:t>Demokratska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tradicija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Srbije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426AC4">
        <w:rPr>
          <w:rFonts w:ascii="Bookman Old Style" w:hAnsi="Bookman Old Style"/>
          <w:sz w:val="32"/>
          <w:szCs w:val="32"/>
        </w:rPr>
        <w:t>izražavala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posredstvom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javnih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nastupa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inteligencije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koja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neuporedivo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više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nego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inteligencija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ostalih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republika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davala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svoje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kritičke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ocene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društvenog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sistema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zbog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čega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više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bila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izložena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represivnim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merama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426AC4">
        <w:rPr>
          <w:rFonts w:ascii="Bookman Old Style" w:hAnsi="Bookman Old Style"/>
          <w:sz w:val="32"/>
          <w:szCs w:val="32"/>
        </w:rPr>
        <w:t>Jedan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broj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istaknutih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ekonomista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filozofa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pravnika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sociologa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bio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premešten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otpušten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poneki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krivično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osuđen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426AC4">
        <w:rPr>
          <w:rFonts w:ascii="Bookman Old Style" w:hAnsi="Bookman Old Style"/>
          <w:sz w:val="32"/>
          <w:szCs w:val="32"/>
        </w:rPr>
        <w:t>Represivne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mere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zaobišle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lastRenderedPageBreak/>
        <w:t>istaknute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privrednike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Srbije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kao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vojne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rukovodioce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426AC4">
        <w:rPr>
          <w:rFonts w:ascii="Bookman Old Style" w:hAnsi="Bookman Old Style"/>
          <w:sz w:val="32"/>
          <w:szCs w:val="32"/>
        </w:rPr>
        <w:t>Duboko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nezadovoljna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načinom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kojim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su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politički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lideri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zastupali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ekonomske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političke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interese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Srbije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srpska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inteligencija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pokušavala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da to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nadoknadi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sopstvenim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nastupom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što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je,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naravno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dočekano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širom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kao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nacionalistički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čin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426AC4">
        <w:rPr>
          <w:rFonts w:ascii="Bookman Old Style" w:hAnsi="Bookman Old Style"/>
          <w:sz w:val="32"/>
          <w:szCs w:val="32"/>
        </w:rPr>
        <w:t>iako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nije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ništa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više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zahtevalo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osim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ravnopravnog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položaja</w:t>
      </w:r>
      <w:proofErr w:type="spellEnd"/>
      <w:r w:rsidRPr="00426AC4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426AC4">
        <w:rPr>
          <w:rFonts w:ascii="Bookman Old Style" w:hAnsi="Bookman Old Style"/>
          <w:sz w:val="32"/>
          <w:szCs w:val="32"/>
        </w:rPr>
        <w:t>Srbije</w:t>
      </w:r>
      <w:proofErr w:type="spellEnd"/>
      <w:r w:rsidRPr="00426AC4">
        <w:rPr>
          <w:rFonts w:ascii="Bookman Old Style" w:hAnsi="Bookman Old Style"/>
          <w:sz w:val="32"/>
          <w:szCs w:val="32"/>
        </w:rPr>
        <w:t>.</w:t>
      </w:r>
    </w:p>
    <w:p w14:paraId="404445E8" w14:textId="1B113CF1" w:rsidR="00836CF0" w:rsidRDefault="00C80F12" w:rsidP="00A06F3B">
      <w:pPr>
        <w:jc w:val="both"/>
        <w:rPr>
          <w:rFonts w:ascii="Bookman Old Style" w:hAnsi="Bookman Old Style"/>
          <w:sz w:val="32"/>
          <w:szCs w:val="32"/>
        </w:rPr>
      </w:pPr>
      <w:hyperlink r:id="rId8" w:history="1">
        <w:r w:rsidR="00836CF0" w:rsidRPr="00CB0577">
          <w:rPr>
            <w:rStyle w:val="Hyperlink"/>
            <w:rFonts w:ascii="Bookman Old Style" w:hAnsi="Bookman Old Style"/>
            <w:sz w:val="32"/>
            <w:szCs w:val="32"/>
          </w:rPr>
          <w:t>https://www.novosti.rs/pretraga</w:t>
        </w:r>
      </w:hyperlink>
      <w:r w:rsidR="00836CF0">
        <w:rPr>
          <w:rFonts w:ascii="Bookman Old Style" w:hAnsi="Bookman Old Style"/>
          <w:sz w:val="32"/>
          <w:szCs w:val="32"/>
        </w:rPr>
        <w:t xml:space="preserve"> </w:t>
      </w:r>
    </w:p>
    <w:p w14:paraId="3C893281" w14:textId="77777777" w:rsidR="00836CF0" w:rsidRPr="00A06F3B" w:rsidRDefault="00836CF0" w:rsidP="00A06F3B">
      <w:pPr>
        <w:jc w:val="both"/>
        <w:rPr>
          <w:rFonts w:ascii="Bookman Old Style" w:hAnsi="Bookman Old Style"/>
          <w:b/>
          <w:bCs/>
          <w:sz w:val="32"/>
          <w:szCs w:val="32"/>
        </w:rPr>
      </w:pP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Dobrica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Ćosić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nije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pisao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Memorandum</w:t>
      </w:r>
    </w:p>
    <w:p w14:paraId="766358C6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Rade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Dragović</w:t>
      </w:r>
    </w:p>
    <w:p w14:paraId="42E4802B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>24. 09. 2016. u 18:44</w:t>
      </w:r>
    </w:p>
    <w:p w14:paraId="7AD28958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AUTORSTVO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najčešće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pripisivano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književniku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Dobrici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Sa distance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tri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decenije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osnovana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tvrdnja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ovaj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Činjenica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je,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međutim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da je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njemu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primetno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više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teza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sedamdesetih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osamdesetih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zastupao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činile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milje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intelektualnih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opozicionih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krugova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Memorandum SANU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proizvod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kritičke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misli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tadašnjem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poretku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ustrojstvu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čemu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zapaženu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ulogu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6B6313BA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Svako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javno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pominjanje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poslednjih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30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neraskidivo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povezano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Ćosićevim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imenom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On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smatran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najpre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piscem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inspiratorom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pa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najzad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ideologom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čitave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nacionalizma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korelaciji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površnog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najčešće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zlonamernog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shvatanja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platforme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Velike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Srbije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logično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lastRenderedPageBreak/>
        <w:t>idejni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tvorac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nevidljiva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ruka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senke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ovaj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2B957B32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Na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ovakav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Ćosićev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renome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vezu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koji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septembra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pod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velom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tajne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izašao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zgrade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uticalo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delovanje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veoma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sličnih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pozicija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zauzimali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pre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odnosi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tezu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Srbima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pobednicima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ratu, </w:t>
      </w:r>
      <w:proofErr w:type="spellStart"/>
      <w:r w:rsidRPr="00836CF0">
        <w:rPr>
          <w:rFonts w:ascii="Bookman Old Style" w:hAnsi="Bookman Old Style"/>
          <w:sz w:val="32"/>
          <w:szCs w:val="32"/>
        </w:rPr>
        <w:t>gubitnicima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miru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nužnosti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promene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Ustava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kosovskom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pitanju</w:t>
      </w:r>
      <w:proofErr w:type="spellEnd"/>
      <w:r w:rsidRPr="00836CF0">
        <w:rPr>
          <w:rFonts w:ascii="Bookman Old Style" w:hAnsi="Bookman Old Style"/>
          <w:sz w:val="32"/>
          <w:szCs w:val="32"/>
        </w:rPr>
        <w:t>...</w:t>
      </w:r>
    </w:p>
    <w:p w14:paraId="50069F06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U </w:t>
      </w:r>
      <w:proofErr w:type="spellStart"/>
      <w:r w:rsidRPr="00836CF0">
        <w:rPr>
          <w:rFonts w:ascii="Bookman Old Style" w:hAnsi="Bookman Old Style"/>
          <w:sz w:val="32"/>
          <w:szCs w:val="32"/>
        </w:rPr>
        <w:t>KNjIZI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"Memorandum SANU - pod </w:t>
      </w:r>
      <w:proofErr w:type="spellStart"/>
      <w:r w:rsidRPr="00836CF0">
        <w:rPr>
          <w:rFonts w:ascii="Bookman Old Style" w:hAnsi="Bookman Old Style"/>
          <w:sz w:val="32"/>
          <w:szCs w:val="32"/>
        </w:rPr>
        <w:t>udarima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2002.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Vasilije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Krestić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Kosta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Mihailović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negiraju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veći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Ćosićev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uticaj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navode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on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poznati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disident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podoban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bude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član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komisije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mandat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napiše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ovaj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dokument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bi </w:t>
      </w:r>
      <w:proofErr w:type="spellStart"/>
      <w:r w:rsidRPr="00836CF0">
        <w:rPr>
          <w:rFonts w:ascii="Bookman Old Style" w:hAnsi="Bookman Old Style"/>
          <w:sz w:val="32"/>
          <w:szCs w:val="32"/>
        </w:rPr>
        <w:t>unapred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diskreditovao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očima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političara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namenjen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56EADCE8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>"</w:t>
      </w:r>
      <w:proofErr w:type="spellStart"/>
      <w:r w:rsidRPr="00836CF0">
        <w:rPr>
          <w:rFonts w:ascii="Bookman Old Style" w:hAnsi="Bookman Old Style"/>
          <w:sz w:val="32"/>
          <w:szCs w:val="32"/>
        </w:rPr>
        <w:t>Uplitanje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Dobrice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glavnog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inspiratora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realizatora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od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velikih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neistina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našle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medijima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širom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Na </w:t>
      </w:r>
      <w:proofErr w:type="spellStart"/>
      <w:r w:rsidRPr="00836CF0">
        <w:rPr>
          <w:rFonts w:ascii="Bookman Old Style" w:hAnsi="Bookman Old Style"/>
          <w:sz w:val="32"/>
          <w:szCs w:val="32"/>
        </w:rPr>
        <w:t>tu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neistinu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nasele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međunarodne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organizacije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Konferencijom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ranijoj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Tri </w:t>
      </w:r>
      <w:proofErr w:type="spellStart"/>
      <w:r w:rsidRPr="00836CF0">
        <w:rPr>
          <w:rFonts w:ascii="Bookman Old Style" w:hAnsi="Bookman Old Style"/>
          <w:sz w:val="32"/>
          <w:szCs w:val="32"/>
        </w:rPr>
        <w:t>eksperta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Konferencije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posetila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decembra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1992.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interesujući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udeo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Dobrice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u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vreme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predsednika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SR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pisanju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Istinski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iznenađeni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rečeno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on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među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16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članova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komisije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ovaj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dokument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priložio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nikakav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ukazuju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Krestić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Mihailović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0B2981F5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526B4707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lastRenderedPageBreak/>
        <w:t>Dvojica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napominju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doprinos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idejama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sugestijama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tri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sastanka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Komisije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saslušala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uvažavanjem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bi "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smelo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tvrditi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usmene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diskusije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imale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veći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uticaj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sadržinu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>".</w:t>
      </w:r>
    </w:p>
    <w:p w14:paraId="65F4001A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>"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Pripisivanje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stvaralac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glavnih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pisaca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jeste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maliciozno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proturanje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neistina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tvrde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Krestić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Mihailović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20C9FAC6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Sam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razgovorima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novinarima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više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navrata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negirao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angažman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pisanju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dokumenta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SANU.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uloga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"</w:t>
      </w:r>
      <w:proofErr w:type="spellStart"/>
      <w:r w:rsidRPr="00836CF0">
        <w:rPr>
          <w:rFonts w:ascii="Bookman Old Style" w:hAnsi="Bookman Old Style"/>
          <w:sz w:val="32"/>
          <w:szCs w:val="32"/>
        </w:rPr>
        <w:t>slučaju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Memorandum",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Ćosićevim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rečima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biografa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sabesednika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konsultativne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sastanke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SANU, </w:t>
      </w:r>
      <w:proofErr w:type="spellStart"/>
      <w:r w:rsidRPr="00836CF0">
        <w:rPr>
          <w:rFonts w:ascii="Bookman Old Style" w:hAnsi="Bookman Old Style"/>
          <w:sz w:val="32"/>
          <w:szCs w:val="32"/>
        </w:rPr>
        <w:t>gde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pozivan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još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dvojicom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uglednih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sociologom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Ljubomirom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Tadićem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pravnikom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Jovanom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Đorđevićem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2A17C289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PUBLICISTI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Slavoljubu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Đukiću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koji je od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razgovora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Dobricom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1989. </w:t>
      </w:r>
      <w:proofErr w:type="spellStart"/>
      <w:r w:rsidRPr="00836CF0">
        <w:rPr>
          <w:rFonts w:ascii="Bookman Old Style" w:hAnsi="Bookman Old Style"/>
          <w:sz w:val="32"/>
          <w:szCs w:val="32"/>
        </w:rPr>
        <w:t>objavio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knjigu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Čovek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vremenu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pisac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o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ulozi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slučaju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rekao</w:t>
      </w:r>
      <w:proofErr w:type="spellEnd"/>
      <w:r w:rsidRPr="00836CF0">
        <w:rPr>
          <w:rFonts w:ascii="Bookman Old Style" w:hAnsi="Bookman Old Style"/>
          <w:sz w:val="32"/>
          <w:szCs w:val="32"/>
        </w:rPr>
        <w:t>:</w:t>
      </w:r>
    </w:p>
    <w:p w14:paraId="3CCE60E6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>"</w:t>
      </w:r>
      <w:proofErr w:type="spellStart"/>
      <w:r w:rsidRPr="00836CF0">
        <w:rPr>
          <w:rFonts w:ascii="Bookman Old Style" w:hAnsi="Bookman Old Style"/>
          <w:sz w:val="32"/>
          <w:szCs w:val="32"/>
        </w:rPr>
        <w:t>Zalagao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da se Srpska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pozabavi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opštim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stanjem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jugoslovenskog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društva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javnošću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pojavi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pogledima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Na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poslednjim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sastancima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Komisije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počela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redakcija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nacrta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učestvovao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ja",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kazao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mu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3D66B3EA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Đukić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biografskim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knjigama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Čovek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vremenu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Pogled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osinjaka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smatra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Ćosićeve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ideje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izrečene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našle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on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formulisao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Reč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pre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delovima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koji se </w:t>
      </w:r>
      <w:proofErr w:type="spellStart"/>
      <w:r w:rsidRPr="00836CF0">
        <w:rPr>
          <w:rFonts w:ascii="Bookman Old Style" w:hAnsi="Bookman Old Style"/>
          <w:sz w:val="32"/>
          <w:szCs w:val="32"/>
        </w:rPr>
        <w:lastRenderedPageBreak/>
        <w:t>tiču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položaja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Srbije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ključni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odijum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vlasti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odbranu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ugleda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ofanzive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državnog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partijskog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vrha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uključio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Dobrica</w:t>
      </w:r>
      <w:proofErr w:type="spellEnd"/>
      <w:r w:rsidRPr="00836CF0">
        <w:rPr>
          <w:rFonts w:ascii="Bookman Old Style" w:hAnsi="Bookman Old Style"/>
          <w:sz w:val="32"/>
          <w:szCs w:val="32"/>
        </w:rPr>
        <w:t>:</w:t>
      </w:r>
    </w:p>
    <w:p w14:paraId="2C0CAFA9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"Memorandum SANU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objavljivanje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predstavlja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kulminaciju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nerazumnog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ponašanja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političara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čelu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Ivanom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Stambolićem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jesen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dogodilo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zbilo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nijednoj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svetu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dozvolili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drskost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pozabavimo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opštim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stanjem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društva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osnovu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nezavršenog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dokumenta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proglašeni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razbijačima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neprijateljima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socijalizma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izazivačima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bratolubilačkog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rata,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protagonistima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mržnje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smatrao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274909C8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MNOGE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teze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razrađivao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još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šezdesetih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sedamdesetih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tokom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disidentskog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opozicionog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delovanja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najvažnijih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kritika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nastupajuće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konfederalizacije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beleškama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Slobodana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Gavrilovića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uočio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još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1968.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godine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4B9E656F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>"</w:t>
      </w:r>
      <w:proofErr w:type="spellStart"/>
      <w:r w:rsidRPr="00836CF0">
        <w:rPr>
          <w:rFonts w:ascii="Bookman Old Style" w:hAnsi="Bookman Old Style"/>
          <w:sz w:val="32"/>
          <w:szCs w:val="32"/>
        </w:rPr>
        <w:t>Te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odlučio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osnovu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materijala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postoje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Kosovu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napadnem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jugoslovensko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rukovodstvo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kurs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ka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konfederalizaciji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ispričao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pisac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Gavriloviću</w:t>
      </w:r>
      <w:proofErr w:type="spellEnd"/>
    </w:p>
    <w:p w14:paraId="024D1CD8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"Taj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kurs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osećao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Osmom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kongresu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decembra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1964.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Ustavom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republike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pretvaraju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države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prihvataju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kominternovske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avnojevske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granice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odvijalo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ustavno-pravno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pripremanje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secesije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ono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dogodilo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Smrću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Slobodana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Penezića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Krcuna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likvidacijom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Rankovića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federalizam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lastRenderedPageBreak/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Srbiji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među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komunistima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više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otpora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separatizmu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nacionalnim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ekonomijama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zastupali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Slovenci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Hrvati</w:t>
      </w:r>
      <w:proofErr w:type="spellEnd"/>
      <w:r w:rsidRPr="00836CF0">
        <w:rPr>
          <w:rFonts w:ascii="Bookman Old Style" w:hAnsi="Bookman Old Style"/>
          <w:sz w:val="32"/>
          <w:szCs w:val="32"/>
        </w:rPr>
        <w:t>".</w:t>
      </w:r>
    </w:p>
    <w:p w14:paraId="4C27B4C2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HRVATSKI </w:t>
      </w:r>
      <w:proofErr w:type="spellStart"/>
      <w:r w:rsidRPr="00836CF0">
        <w:rPr>
          <w:rFonts w:ascii="Bookman Old Style" w:hAnsi="Bookman Old Style"/>
          <w:sz w:val="32"/>
          <w:szCs w:val="32"/>
        </w:rPr>
        <w:t>novinar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publicista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Darko </w:t>
      </w:r>
      <w:proofErr w:type="spellStart"/>
      <w:r w:rsidRPr="00836CF0">
        <w:rPr>
          <w:rFonts w:ascii="Bookman Old Style" w:hAnsi="Bookman Old Style"/>
          <w:sz w:val="32"/>
          <w:szCs w:val="32"/>
        </w:rPr>
        <w:t>Hudelist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knjizi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Beogradski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dnevnik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susreti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razgovori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Dobricom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2006-2011"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podseća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ideologija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mnogo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čemu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Ćosićeva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napominje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finalnu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sednicu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redakcije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on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napisao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amandmane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čak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16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stranica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od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među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prvim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sugestija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deo o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položaju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naroda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nađe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pre </w:t>
      </w:r>
      <w:proofErr w:type="spellStart"/>
      <w:r w:rsidRPr="00836CF0">
        <w:rPr>
          <w:rFonts w:ascii="Bookman Old Style" w:hAnsi="Bookman Old Style"/>
          <w:sz w:val="32"/>
          <w:szCs w:val="32"/>
        </w:rPr>
        <w:t>ekonomske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analize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1BDBC909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Ključni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razlog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pisac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aktivnije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uključio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rečima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Mihaila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Markovića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jeste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taj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Dobrica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voleo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kolektivne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poslove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on ne bi </w:t>
      </w:r>
      <w:proofErr w:type="spellStart"/>
      <w:r w:rsidRPr="00836CF0">
        <w:rPr>
          <w:rFonts w:ascii="Bookman Old Style" w:hAnsi="Bookman Old Style"/>
          <w:sz w:val="32"/>
          <w:szCs w:val="32"/>
        </w:rPr>
        <w:t>vodio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glavnu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reč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". Sam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naglašavao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u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vreme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on radio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jednoj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verziji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programa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Na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poslu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sarađivao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najuglednijim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slovenačkim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opozicionarima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razišao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1985,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dogovor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posebno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naprave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slovenački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program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zajedno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objave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Afera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objavljivanja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prašina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toga </w:t>
      </w:r>
      <w:proofErr w:type="spellStart"/>
      <w:r w:rsidRPr="00836CF0">
        <w:rPr>
          <w:rFonts w:ascii="Bookman Old Style" w:hAnsi="Bookman Old Style"/>
          <w:sz w:val="32"/>
          <w:szCs w:val="32"/>
        </w:rPr>
        <w:t>digla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učinila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saradnici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obustave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posao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158B06E7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SMIŠLjENA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KOMPROMITACIJA</w:t>
      </w:r>
    </w:p>
    <w:p w14:paraId="096691AD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CILj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podmetanja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Dobrice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Ćosića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glavnih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pisaca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savršeno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jasan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ukazuju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knjizi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"Memorandum SANU - pod </w:t>
      </w:r>
      <w:proofErr w:type="spellStart"/>
      <w:r w:rsidRPr="00836CF0">
        <w:rPr>
          <w:rFonts w:ascii="Bookman Old Style" w:hAnsi="Bookman Old Style"/>
          <w:sz w:val="32"/>
          <w:szCs w:val="32"/>
        </w:rPr>
        <w:t>udarima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Vasilije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Krestić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Kosta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Mihailović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7EF7697E" w14:textId="6448B7DD" w:rsid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lastRenderedPageBreak/>
        <w:t>"</w:t>
      </w:r>
      <w:proofErr w:type="spellStart"/>
      <w:r w:rsidRPr="00836CF0">
        <w:rPr>
          <w:rFonts w:ascii="Bookman Old Style" w:hAnsi="Bookman Old Style"/>
          <w:sz w:val="32"/>
          <w:szCs w:val="32"/>
        </w:rPr>
        <w:t>Budući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pripisani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nacionalistički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motivi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velikosrpski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genocidni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drugi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kvalifikativi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tvrdnja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predsednik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tvorac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takvog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dokumenta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sračunata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kompromituje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državu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čijem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čelu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bio,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pre toga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učinjeno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povezivanjem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Slobodana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Miloševića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Time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trebalo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oslabiti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pregovaračku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poziciju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momentu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secesijom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kriza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iskomplikovala</w:t>
      </w:r>
      <w:proofErr w:type="spellEnd"/>
      <w:r w:rsidRPr="00836CF0">
        <w:rPr>
          <w:rFonts w:ascii="Bookman Old Style" w:hAnsi="Bookman Old Style"/>
          <w:sz w:val="32"/>
          <w:szCs w:val="32"/>
        </w:rPr>
        <w:t>".</w:t>
      </w:r>
    </w:p>
    <w:p w14:paraId="4921A126" w14:textId="0888D2CC" w:rsidR="00836CF0" w:rsidRPr="00836CF0" w:rsidRDefault="00C80F12" w:rsidP="00A06F3B">
      <w:pPr>
        <w:jc w:val="both"/>
        <w:rPr>
          <w:rFonts w:ascii="Bookman Old Style" w:hAnsi="Bookman Old Style"/>
          <w:sz w:val="32"/>
          <w:szCs w:val="32"/>
        </w:rPr>
      </w:pPr>
      <w:hyperlink r:id="rId9" w:history="1">
        <w:r w:rsidR="00836CF0" w:rsidRPr="00CB0577">
          <w:rPr>
            <w:rStyle w:val="Hyperlink"/>
            <w:rFonts w:ascii="Bookman Old Style" w:hAnsi="Bookman Old Style"/>
            <w:sz w:val="32"/>
            <w:szCs w:val="32"/>
          </w:rPr>
          <w:t>https://www.novosti.rs/vesti/drustvo/929501/lazi-partijske-mafije-dobrica-cosic-harangi-najugledniju-naucnu-intelektualnu-ustanovu</w:t>
        </w:r>
      </w:hyperlink>
      <w:r w:rsidR="00836CF0">
        <w:rPr>
          <w:rFonts w:ascii="Bookman Old Style" w:hAnsi="Bookman Old Style"/>
          <w:sz w:val="32"/>
          <w:szCs w:val="32"/>
        </w:rPr>
        <w:t xml:space="preserve"> </w:t>
      </w:r>
    </w:p>
    <w:p w14:paraId="2A300C18" w14:textId="34412CA3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ЛАЖИ ПАРТИЈСКЕ МАФИЈЕ: </w:t>
      </w:r>
      <w:proofErr w:type="spellStart"/>
      <w:r w:rsidRPr="00836CF0">
        <w:rPr>
          <w:rFonts w:ascii="Bookman Old Style" w:hAnsi="Bookman Old Style"/>
          <w:sz w:val="32"/>
          <w:szCs w:val="32"/>
        </w:rPr>
        <w:t>Добрица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Ћосић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о </w:t>
      </w:r>
      <w:proofErr w:type="spellStart"/>
      <w:r w:rsidRPr="00836CF0">
        <w:rPr>
          <w:rFonts w:ascii="Bookman Old Style" w:hAnsi="Bookman Old Style"/>
          <w:sz w:val="32"/>
          <w:szCs w:val="32"/>
        </w:rPr>
        <w:t>харанги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на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најугледнију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научну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и </w:t>
      </w:r>
      <w:proofErr w:type="spellStart"/>
      <w:r w:rsidRPr="00836CF0">
        <w:rPr>
          <w:rFonts w:ascii="Bookman Old Style" w:hAnsi="Bookman Old Style"/>
          <w:sz w:val="32"/>
          <w:szCs w:val="32"/>
        </w:rPr>
        <w:t>интелектуалну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</w:p>
    <w:p w14:paraId="104CADAB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ČITAVE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jeseni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traje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haranga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Saveza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komunista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ideološke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žandarmerije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protiv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nacrta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Srpske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nauka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umetnosti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Dolančeva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policija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ukrala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pokrenula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propagandnu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mašineriju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68AF2E65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Otkada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postoji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komunistička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vlast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nijedna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doživela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takvo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ruženje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klevetanje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Srpska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nauka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umetnosti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Motiv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harange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protiv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činjenici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: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nacrt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ubedljivo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razotkriva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nedemokratsku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ustavnu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konstituciju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Titove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utvrđenu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Ustavom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1974.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dokazuje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neravnopravnost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naroda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birokratski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parazitski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karakter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društvenog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samoupravljanja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ograničenost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građanskih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prava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sloboda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itd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To je do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najautoritativnija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najsvestranija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kritika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titoizma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750C7360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lastRenderedPageBreak/>
        <w:t xml:space="preserve">Ali, </w:t>
      </w:r>
      <w:proofErr w:type="spellStart"/>
      <w:r w:rsidRPr="00836CF0">
        <w:rPr>
          <w:rFonts w:ascii="Bookman Old Style" w:hAnsi="Bookman Old Style"/>
          <w:sz w:val="32"/>
          <w:szCs w:val="32"/>
        </w:rPr>
        <w:t>treba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reći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: Tito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Kardelj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nikada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ne bi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usudili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brutalno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nasrnu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najugledniju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naučnu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kulturnu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ustanovu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zemlje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trebalo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proslavi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stogodišnjicu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onemogućeno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stavom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Ivana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Stambolića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Ono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Tito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Kardelj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smeli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hteli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jer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racionalni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političari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rade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njihovi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glupi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bahati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naslednici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: Ivan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Stambolić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birokratska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partijska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mafija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O tome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dogodila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generacijska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sramota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treba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studiju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napisati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a ja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kratak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zapis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ostavim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68FD7776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ZAREĐALI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napadi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partijski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sastanci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saslušanja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pretnje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pravi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ideološki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linč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Zahtevaju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ostavku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Antonija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Isakovića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potpredsednika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njemu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pada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pamet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povuče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On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stari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uporan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borac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uverenje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836CF0">
        <w:rPr>
          <w:rFonts w:ascii="Bookman Old Style" w:hAnsi="Bookman Old Style"/>
          <w:sz w:val="32"/>
          <w:szCs w:val="32"/>
        </w:rPr>
        <w:t>brani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čitava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Ali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haranga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onemogućila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proslavu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stogodišnjice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Srpske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To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izraz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kulture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Ivana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Stambolića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...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Među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inspiratore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tvorce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uvršćen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ja, </w:t>
      </w:r>
      <w:proofErr w:type="spellStart"/>
      <w:r w:rsidRPr="00836CF0">
        <w:rPr>
          <w:rFonts w:ascii="Bookman Old Style" w:hAnsi="Bookman Old Style"/>
          <w:sz w:val="32"/>
          <w:szCs w:val="32"/>
        </w:rPr>
        <w:t>iako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nisam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predložio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bio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komisiji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radila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uvrstili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"</w:t>
      </w:r>
      <w:proofErr w:type="spellStart"/>
      <w:r w:rsidRPr="00836CF0">
        <w:rPr>
          <w:rFonts w:ascii="Bookman Old Style" w:hAnsi="Bookman Old Style"/>
          <w:sz w:val="32"/>
          <w:szCs w:val="32"/>
        </w:rPr>
        <w:t>tvorce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među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akademicima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imam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najduži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opozicioni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staž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najveću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slavu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nacionalist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", pa bi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izostavljanje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 </w:t>
      </w:r>
      <w:proofErr w:type="spellStart"/>
      <w:r w:rsidRPr="00836CF0">
        <w:rPr>
          <w:rFonts w:ascii="Bookman Old Style" w:hAnsi="Bookman Old Style"/>
          <w:sz w:val="32"/>
          <w:szCs w:val="32"/>
        </w:rPr>
        <w:t>liste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glavnih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neprijatelja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samoupravne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zbunjivalo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našu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javnost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drogiranu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lažima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manipulacijama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izazvalo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nezadovoljstvo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Zagrebu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Ljubljani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Sarajevu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Prištini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5A9C96C3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Tom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domaćom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motivacijom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harange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protiv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iscrpljuju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motivi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Osnovni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motiv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afere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antisrpstvo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lastRenderedPageBreak/>
        <w:t>antijugoslovenstvo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hrvatske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slovenačke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oligarhije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dodvoruje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komunističko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vođstvo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Srbije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... </w:t>
      </w:r>
      <w:proofErr w:type="spellStart"/>
      <w:r w:rsidRPr="00836CF0">
        <w:rPr>
          <w:rFonts w:ascii="Bookman Old Style" w:hAnsi="Bookman Old Style"/>
          <w:sz w:val="32"/>
          <w:szCs w:val="32"/>
        </w:rPr>
        <w:t>Antisrpska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koalicija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osovinom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Zagreb-Ljubljana,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separatističke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ciljeve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vanredno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uspešno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kamuflira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napadom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Memorandum,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politički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dokument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optužen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"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razbijanje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Zbiva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to po </w:t>
      </w:r>
      <w:proofErr w:type="spellStart"/>
      <w:r w:rsidRPr="00836CF0">
        <w:rPr>
          <w:rFonts w:ascii="Bookman Old Style" w:hAnsi="Bookman Old Style"/>
          <w:sz w:val="32"/>
          <w:szCs w:val="32"/>
        </w:rPr>
        <w:t>onoj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prastaroj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formuli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"</w:t>
      </w:r>
      <w:proofErr w:type="spellStart"/>
      <w:r w:rsidRPr="00836CF0">
        <w:rPr>
          <w:rFonts w:ascii="Bookman Old Style" w:hAnsi="Bookman Old Style"/>
          <w:sz w:val="32"/>
          <w:szCs w:val="32"/>
        </w:rPr>
        <w:t>Drž"te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lopova</w:t>
      </w:r>
      <w:proofErr w:type="spellEnd"/>
      <w:r w:rsidRPr="00836CF0">
        <w:rPr>
          <w:rFonts w:ascii="Bookman Old Style" w:hAnsi="Bookman Old Style"/>
          <w:sz w:val="32"/>
          <w:szCs w:val="32"/>
        </w:rPr>
        <w:t>!"</w:t>
      </w:r>
    </w:p>
    <w:p w14:paraId="6609C3FF" w14:textId="62A2F903" w:rsid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MEMORANDUM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iskorišćen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dimna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zavesa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hrvatskog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slovenačkog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separatizma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nastavak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komunističko-titovske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: </w:t>
      </w:r>
      <w:proofErr w:type="spellStart"/>
      <w:r w:rsidRPr="00836CF0">
        <w:rPr>
          <w:rFonts w:ascii="Bookman Old Style" w:hAnsi="Bookman Old Style"/>
          <w:sz w:val="32"/>
          <w:szCs w:val="32"/>
        </w:rPr>
        <w:t>glavna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opasnost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opstanak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nacionalizam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on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dežurni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krivac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Titovom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socijalizmu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centralu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nacionalizma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proglašena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najuglednija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naučna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intelektualna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ustanova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naroda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srpski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vlastoljupci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titoisti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Ivanom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Stambolićem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čelu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mogli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pristanu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titovsku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podvalu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Srbiju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Beograd,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njegovu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intelektualnu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elitu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proglase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razbijačem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836CF0">
        <w:rPr>
          <w:rFonts w:ascii="Bookman Old Style" w:hAnsi="Bookman Old Style"/>
          <w:sz w:val="32"/>
          <w:szCs w:val="32"/>
        </w:rPr>
        <w:t>". ("</w:t>
      </w:r>
      <w:proofErr w:type="spellStart"/>
      <w:r w:rsidRPr="00836CF0">
        <w:rPr>
          <w:rFonts w:ascii="Bookman Old Style" w:hAnsi="Bookman Old Style"/>
          <w:sz w:val="32"/>
          <w:szCs w:val="32"/>
        </w:rPr>
        <w:t>Piščevi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zapisi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novembar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1986) .</w:t>
      </w:r>
    </w:p>
    <w:p w14:paraId="2137D470" w14:textId="75DD9930" w:rsid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2EAA603C" w14:textId="77777777" w:rsidR="00A06F3B" w:rsidRDefault="00A06F3B" w:rsidP="00A06F3B">
      <w:pPr>
        <w:jc w:val="both"/>
      </w:pPr>
    </w:p>
    <w:p w14:paraId="3AFA4D07" w14:textId="77777777" w:rsidR="00A06F3B" w:rsidRDefault="00A06F3B" w:rsidP="00A06F3B">
      <w:pPr>
        <w:jc w:val="both"/>
      </w:pPr>
    </w:p>
    <w:p w14:paraId="0B04CBC7" w14:textId="77777777" w:rsidR="00A06F3B" w:rsidRDefault="00A06F3B" w:rsidP="00A06F3B">
      <w:pPr>
        <w:jc w:val="both"/>
      </w:pPr>
    </w:p>
    <w:p w14:paraId="703EFCC0" w14:textId="77777777" w:rsidR="00A06F3B" w:rsidRDefault="00A06F3B" w:rsidP="00A06F3B">
      <w:pPr>
        <w:jc w:val="both"/>
      </w:pPr>
    </w:p>
    <w:p w14:paraId="51DC923B" w14:textId="77777777" w:rsidR="00A06F3B" w:rsidRDefault="00A06F3B" w:rsidP="00A06F3B">
      <w:pPr>
        <w:jc w:val="both"/>
      </w:pPr>
    </w:p>
    <w:p w14:paraId="3947FACC" w14:textId="77777777" w:rsidR="00A06F3B" w:rsidRDefault="00A06F3B" w:rsidP="00A06F3B">
      <w:pPr>
        <w:jc w:val="both"/>
      </w:pPr>
    </w:p>
    <w:p w14:paraId="514AB1BC" w14:textId="28C8BFC0" w:rsidR="00836CF0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hyperlink r:id="rId10" w:history="1">
        <w:r w:rsidRPr="00CB0577">
          <w:rPr>
            <w:rStyle w:val="Hyperlink"/>
            <w:rFonts w:ascii="Bookman Old Style" w:hAnsi="Bookman Old Style"/>
            <w:sz w:val="32"/>
            <w:szCs w:val="32"/>
          </w:rPr>
          <w:t>https://www.novosti.rs/vesti/drustvo/929499/obavili-posao-propali-matija-beckovic-bombardovanju-najvaznije-institucije-srpskog-naroda</w:t>
        </w:r>
      </w:hyperlink>
      <w:r w:rsidR="00836CF0">
        <w:rPr>
          <w:rFonts w:ascii="Bookman Old Style" w:hAnsi="Bookman Old Style"/>
          <w:sz w:val="32"/>
          <w:szCs w:val="32"/>
        </w:rPr>
        <w:t xml:space="preserve"> </w:t>
      </w:r>
    </w:p>
    <w:p w14:paraId="29BAED53" w14:textId="77777777" w:rsidR="00836CF0" w:rsidRPr="00A06F3B" w:rsidRDefault="00836CF0" w:rsidP="00A06F3B">
      <w:pPr>
        <w:jc w:val="both"/>
        <w:rPr>
          <w:rFonts w:ascii="Bookman Old Style" w:hAnsi="Bookman Old Style"/>
          <w:b/>
          <w:bCs/>
          <w:sz w:val="32"/>
          <w:szCs w:val="32"/>
        </w:rPr>
      </w:pPr>
      <w:r w:rsidRPr="00A06F3B">
        <w:rPr>
          <w:rFonts w:ascii="Bookman Old Style" w:hAnsi="Bookman Old Style"/>
          <w:b/>
          <w:bCs/>
          <w:sz w:val="32"/>
          <w:szCs w:val="32"/>
        </w:rPr>
        <w:t xml:space="preserve">OBAVILI SU POSAO I PROPALI: Matija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Bećković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o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bombardovanju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najvažnije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institucije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srpskog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naroda</w:t>
      </w:r>
      <w:proofErr w:type="spellEnd"/>
    </w:p>
    <w:p w14:paraId="032F5B94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Matija </w:t>
      </w:r>
      <w:proofErr w:type="spellStart"/>
      <w:r w:rsidRPr="00836CF0">
        <w:rPr>
          <w:rFonts w:ascii="Bookman Old Style" w:hAnsi="Bookman Old Style"/>
          <w:sz w:val="32"/>
          <w:szCs w:val="32"/>
        </w:rPr>
        <w:t>Bećković</w:t>
      </w:r>
      <w:proofErr w:type="spellEnd"/>
    </w:p>
    <w:p w14:paraId="7E65D920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>31. 10. 2020. u 16:47</w:t>
      </w:r>
    </w:p>
    <w:p w14:paraId="22763EDA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MEMORANDUM je, po mom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sudu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ime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operacije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A06F3B">
        <w:rPr>
          <w:rFonts w:ascii="Bookman Old Style" w:hAnsi="Bookman Old Style"/>
          <w:sz w:val="32"/>
          <w:szCs w:val="32"/>
        </w:rPr>
        <w:t>službe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obavile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pripremajući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raspad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2D55F229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To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bez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najvarvarskiji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čin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skoro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180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godina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dugoj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istoriji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varvarstvu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često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izlagana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nikad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javno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neskriveno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taj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dokument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postoji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istoriji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bestiđa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besuđa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postoji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Pogotovo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one u "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postčinjeničnoj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eri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 koji </w:t>
      </w:r>
      <w:proofErr w:type="spellStart"/>
      <w:r w:rsidRPr="00836CF0">
        <w:rPr>
          <w:rFonts w:ascii="Bookman Old Style" w:hAnsi="Bookman Old Style"/>
          <w:sz w:val="32"/>
          <w:szCs w:val="32"/>
        </w:rPr>
        <w:t>laž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istinu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razlikuju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I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Srbiju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tragično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toliko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decenija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varvarstvo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bi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nazvala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pravim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imenom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59EE883D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Kao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bombardovanje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Srbije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nazvano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Milosrdnim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anđelom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bombardovanje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Srpske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nauka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umetnosti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obavljeno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pod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imenom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"Memorandum".</w:t>
      </w:r>
    </w:p>
    <w:p w14:paraId="670CA189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Atentat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predsednika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SAD </w:t>
      </w:r>
      <w:proofErr w:type="spellStart"/>
      <w:r w:rsidRPr="00836CF0">
        <w:rPr>
          <w:rFonts w:ascii="Bookman Old Style" w:hAnsi="Bookman Old Style"/>
          <w:sz w:val="32"/>
          <w:szCs w:val="32"/>
        </w:rPr>
        <w:t>Abrahama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Linkolna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izvršen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pozorištu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premijeri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opere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Kritičar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lokalnog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lista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prikazu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napisao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"</w:t>
      </w:r>
      <w:proofErr w:type="spellStart"/>
      <w:r w:rsidRPr="00836CF0">
        <w:rPr>
          <w:rFonts w:ascii="Bookman Old Style" w:hAnsi="Bookman Old Style"/>
          <w:sz w:val="32"/>
          <w:szCs w:val="32"/>
        </w:rPr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izuzmemo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atentat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predstava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vrlo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dobra". Po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istoj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logici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isključimo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atentat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možemo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raspravljamo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4AF538D8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lastRenderedPageBreak/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zanemarimo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činjenicu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nikada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potpisala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smetnji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smatramo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njenim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delom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zaboravimo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naslov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razloga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toga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pravimo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pitanje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važno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taj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nikad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podnesen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nikad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razmatrala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kamoli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usvojila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razloga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ne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prihvatimo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posledice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usledile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bitno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radnu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verziju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ukrao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korektnije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rečeno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otuđio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neovlašćeno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izneo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možemo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pričamo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nečem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drugom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836CF0">
        <w:rPr>
          <w:rFonts w:ascii="Bookman Old Style" w:hAnsi="Bookman Old Style"/>
          <w:sz w:val="32"/>
          <w:szCs w:val="32"/>
        </w:rPr>
        <w:t>gubimo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vreme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podsećajući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drugi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presudio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razloga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autori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dalje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muče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njihovo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odlučio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konačan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možemo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pređemo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drugu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temu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27C4E23C" w14:textId="77777777" w:rsidR="00836CF0" w:rsidRPr="00A06F3B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OČIGLEDNO,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službi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žurilo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vremena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poverenja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ostave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miru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odugovlačiti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ništa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836CF0">
        <w:rPr>
          <w:rFonts w:ascii="Bookman Old Style" w:hAnsi="Bookman Old Style"/>
          <w:sz w:val="32"/>
          <w:szCs w:val="32"/>
        </w:rPr>
        <w:t>bude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pa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stvar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presekli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uzeli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ruke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odgovornost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širio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strah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priredi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najvažnijoj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naučnoj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umetničkoj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instituciji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čemu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može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se nada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pojedinac</w:t>
      </w:r>
      <w:proofErr w:type="spellEnd"/>
      <w:r w:rsidRPr="00A06F3B">
        <w:rPr>
          <w:rFonts w:ascii="Bookman Old Style" w:hAnsi="Bookman Old Style"/>
          <w:sz w:val="32"/>
          <w:szCs w:val="32"/>
        </w:rPr>
        <w:t>?</w:t>
      </w:r>
    </w:p>
    <w:p w14:paraId="61F51151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SANU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žrtva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proglašena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krivcem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Memorandum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odavno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ušao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udžbenike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dokument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razorio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A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onih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za to </w:t>
      </w:r>
      <w:proofErr w:type="spellStart"/>
      <w:r w:rsidRPr="00A06F3B">
        <w:rPr>
          <w:rFonts w:ascii="Bookman Old Style" w:hAnsi="Bookman Old Style"/>
          <w:sz w:val="32"/>
          <w:szCs w:val="32"/>
        </w:rPr>
        <w:t>uzeli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nišan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optužuju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- za taj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dokument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ne bi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čuo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31902345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Razume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žigosanjem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nepočinstva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ograđuje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Komisije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osnovala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kamoli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dovodi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pitanje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naučna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umetnička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uverenja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članova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Ali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teme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po mom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sudu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isključuju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drugu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Ili </w:t>
      </w:r>
      <w:r w:rsidRPr="00836CF0">
        <w:rPr>
          <w:rFonts w:ascii="Bookman Old Style" w:hAnsi="Bookman Old Style"/>
          <w:sz w:val="32"/>
          <w:szCs w:val="32"/>
        </w:rPr>
        <w:lastRenderedPageBreak/>
        <w:t xml:space="preserve">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pridružimo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pozorišnom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kritičaru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malopre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citirao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zanemarimo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atentat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SANU.</w:t>
      </w:r>
    </w:p>
    <w:p w14:paraId="51CD62D6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Članak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objavljen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"</w:t>
      </w:r>
      <w:proofErr w:type="spellStart"/>
      <w:r w:rsidRPr="00836CF0">
        <w:rPr>
          <w:rFonts w:ascii="Bookman Old Style" w:hAnsi="Bookman Old Style"/>
          <w:sz w:val="32"/>
          <w:szCs w:val="32"/>
        </w:rPr>
        <w:t>Večernjim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novostima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afera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počela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istog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časa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zapalio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Bilo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očigledno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teren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unapred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pripremljen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Kao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bacio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šibicu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benzinsku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pumpu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1FB5F979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Pretpostavljam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načuli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sprema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vremena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čekaju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plašili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spora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formalna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ostane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njenim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fiokama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Onda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odlučili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razore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nekad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smilovati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kažu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istinu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115ED693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branila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tekst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836CF0">
        <w:rPr>
          <w:rFonts w:ascii="Bookman Old Style" w:hAnsi="Bookman Old Style"/>
          <w:sz w:val="32"/>
          <w:szCs w:val="32"/>
        </w:rPr>
        <w:t>joj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nikad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podnet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branila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takvog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poniženja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poniženje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tempirano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jeku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proslave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stogodišnjice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6F32890A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To je bio </w:t>
      </w:r>
      <w:proofErr w:type="spellStart"/>
      <w:r w:rsidRPr="00836CF0">
        <w:rPr>
          <w:rFonts w:ascii="Bookman Old Style" w:hAnsi="Bookman Old Style"/>
          <w:sz w:val="32"/>
          <w:szCs w:val="32"/>
        </w:rPr>
        <w:t>još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primer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politika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potrebe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po </w:t>
      </w:r>
      <w:proofErr w:type="spellStart"/>
      <w:r w:rsidRPr="00836CF0">
        <w:rPr>
          <w:rFonts w:ascii="Bookman Old Style" w:hAnsi="Bookman Old Style"/>
          <w:sz w:val="32"/>
          <w:szCs w:val="32"/>
        </w:rPr>
        <w:t>želji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proširuje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produžuje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događaj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Mogao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taj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napis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ostane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"</w:t>
      </w:r>
      <w:proofErr w:type="spellStart"/>
      <w:r w:rsidRPr="00836CF0">
        <w:rPr>
          <w:rFonts w:ascii="Bookman Old Style" w:hAnsi="Bookman Old Style"/>
          <w:sz w:val="32"/>
          <w:szCs w:val="32"/>
        </w:rPr>
        <w:t>Novostima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toliki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drugi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to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nagazna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mina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nagazila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Jugoslavija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6740C3FA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Na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skupštini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decembru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govorili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gotovo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članovi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odbranu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integriteta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SANU. Ja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pročitao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pismo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potpisali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Desanka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Maksimović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Olga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Jevrić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Stevan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Raičković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Stojan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Ćelić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Dragoslav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Srejović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...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Zahtevali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nadležni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kažu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ko je taj </w:t>
      </w:r>
      <w:proofErr w:type="spellStart"/>
      <w:r w:rsidRPr="00836CF0">
        <w:rPr>
          <w:rFonts w:ascii="Bookman Old Style" w:hAnsi="Bookman Old Style"/>
          <w:sz w:val="32"/>
          <w:szCs w:val="32"/>
        </w:rPr>
        <w:t>papir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izneo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bismo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znali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 </w:t>
      </w:r>
      <w:proofErr w:type="spellStart"/>
      <w:r w:rsidRPr="00836CF0">
        <w:rPr>
          <w:rFonts w:ascii="Bookman Old Style" w:hAnsi="Bookman Old Style"/>
          <w:sz w:val="32"/>
          <w:szCs w:val="32"/>
        </w:rPr>
        <w:t>kim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imamo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čast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razgovaramo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53D27362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U </w:t>
      </w:r>
      <w:proofErr w:type="spellStart"/>
      <w:r w:rsidRPr="00836CF0">
        <w:rPr>
          <w:rFonts w:ascii="Bookman Old Style" w:hAnsi="Bookman Old Style"/>
          <w:sz w:val="32"/>
          <w:szCs w:val="32"/>
        </w:rPr>
        <w:t>trenutku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afera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izbila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Gradski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komitet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Saveza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komunista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zatražio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smene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čelnici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836CF0">
        <w:rPr>
          <w:rFonts w:ascii="Bookman Old Style" w:hAnsi="Bookman Old Style"/>
          <w:sz w:val="32"/>
          <w:szCs w:val="32"/>
        </w:rPr>
        <w:lastRenderedPageBreak/>
        <w:t>optuženi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više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glasova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nego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836CF0">
        <w:rPr>
          <w:rFonts w:ascii="Bookman Old Style" w:hAnsi="Bookman Old Style"/>
          <w:sz w:val="32"/>
          <w:szCs w:val="32"/>
        </w:rPr>
        <w:t>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ikada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Niko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ulazio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to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pisali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mislili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nego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što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branjena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njihovo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pravo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slobodno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pišu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misle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Bilo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predloga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ukine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836CF0">
        <w:rPr>
          <w:rFonts w:ascii="Bookman Old Style" w:hAnsi="Bookman Old Style"/>
          <w:sz w:val="32"/>
          <w:szCs w:val="32"/>
        </w:rPr>
        <w:t>joj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promeni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ime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I da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njena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zgrada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idealna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kockarnicu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To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verovatno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jedinstven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slučaj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istoriji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A </w:t>
      </w:r>
      <w:proofErr w:type="spellStart"/>
      <w:r w:rsidRPr="00836CF0">
        <w:rPr>
          <w:rFonts w:ascii="Bookman Old Style" w:hAnsi="Bookman Old Style"/>
          <w:sz w:val="32"/>
          <w:szCs w:val="32"/>
        </w:rPr>
        <w:t>zamislite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očima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sveta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može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izgledati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polupismena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zemlja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kojoj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najgorih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najgori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akademici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Akademija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06A90FF3" w14:textId="77777777" w:rsidR="00836CF0" w:rsidRP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r w:rsidRPr="00836CF0">
        <w:rPr>
          <w:rFonts w:ascii="Bookman Old Style" w:hAnsi="Bookman Old Style"/>
          <w:sz w:val="32"/>
          <w:szCs w:val="32"/>
        </w:rPr>
        <w:t xml:space="preserve">SANU </w:t>
      </w:r>
      <w:proofErr w:type="spellStart"/>
      <w:r w:rsidRPr="00836CF0">
        <w:rPr>
          <w:rFonts w:ascii="Bookman Old Style" w:hAnsi="Bookman Old Style"/>
          <w:sz w:val="32"/>
          <w:szCs w:val="32"/>
        </w:rPr>
        <w:t>nije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smela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čuje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živa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Jedva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opstala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koliko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kamenovana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Malo je </w:t>
      </w:r>
      <w:proofErr w:type="spellStart"/>
      <w:r w:rsidRPr="00836CF0">
        <w:rPr>
          <w:rFonts w:ascii="Bookman Old Style" w:hAnsi="Bookman Old Style"/>
          <w:sz w:val="32"/>
          <w:szCs w:val="32"/>
        </w:rPr>
        <w:t>onih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836CF0">
        <w:rPr>
          <w:rFonts w:ascii="Bookman Old Style" w:hAnsi="Bookman Old Style"/>
          <w:sz w:val="32"/>
          <w:szCs w:val="32"/>
        </w:rPr>
        <w:t>uzdržali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da ne </w:t>
      </w:r>
      <w:proofErr w:type="spellStart"/>
      <w:r w:rsidRPr="00836CF0">
        <w:rPr>
          <w:rFonts w:ascii="Bookman Old Style" w:hAnsi="Bookman Old Style"/>
          <w:sz w:val="32"/>
          <w:szCs w:val="32"/>
        </w:rPr>
        <w:t>daju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prilog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toj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gomili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0418F707" w14:textId="63132E4B" w:rsidR="00836CF0" w:rsidRDefault="00836CF0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836CF0">
        <w:rPr>
          <w:rFonts w:ascii="Bookman Old Style" w:hAnsi="Bookman Old Style"/>
          <w:sz w:val="32"/>
          <w:szCs w:val="32"/>
        </w:rPr>
        <w:t>Modrice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gotovo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izbledele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836CF0">
        <w:rPr>
          <w:rFonts w:ascii="Bookman Old Style" w:hAnsi="Bookman Old Style"/>
          <w:sz w:val="32"/>
          <w:szCs w:val="32"/>
        </w:rPr>
        <w:t>oni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su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posao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obavili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propali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836CF0">
        <w:rPr>
          <w:rFonts w:ascii="Bookman Old Style" w:hAnsi="Bookman Old Style"/>
          <w:sz w:val="32"/>
          <w:szCs w:val="32"/>
        </w:rPr>
        <w:t>Hajka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na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836CF0">
        <w:rPr>
          <w:rFonts w:ascii="Bookman Old Style" w:hAnsi="Bookman Old Style"/>
          <w:sz w:val="32"/>
          <w:szCs w:val="32"/>
        </w:rPr>
        <w:t>će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dobiti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svoje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mesto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istoriji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beščašća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36CF0">
        <w:rPr>
          <w:rFonts w:ascii="Bookman Old Style" w:hAnsi="Bookman Old Style"/>
          <w:sz w:val="32"/>
          <w:szCs w:val="32"/>
        </w:rPr>
        <w:t>i</w:t>
      </w:r>
      <w:proofErr w:type="spellEnd"/>
      <w:r w:rsidRPr="00836CF0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836CF0">
        <w:rPr>
          <w:rFonts w:ascii="Bookman Old Style" w:hAnsi="Bookman Old Style"/>
          <w:sz w:val="32"/>
          <w:szCs w:val="32"/>
        </w:rPr>
        <w:t>večnosti</w:t>
      </w:r>
      <w:proofErr w:type="spellEnd"/>
      <w:r w:rsidRPr="00836CF0">
        <w:rPr>
          <w:rFonts w:ascii="Bookman Old Style" w:hAnsi="Bookman Old Style"/>
          <w:sz w:val="32"/>
          <w:szCs w:val="32"/>
        </w:rPr>
        <w:t>.</w:t>
      </w:r>
    </w:p>
    <w:p w14:paraId="71E3DD7E" w14:textId="4DB51A57" w:rsid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37C06747" w14:textId="73CBBE79" w:rsidR="00DC5279" w:rsidRDefault="00C80F12" w:rsidP="00A06F3B">
      <w:pPr>
        <w:jc w:val="both"/>
        <w:rPr>
          <w:rFonts w:ascii="Bookman Old Style" w:hAnsi="Bookman Old Style"/>
          <w:sz w:val="32"/>
          <w:szCs w:val="32"/>
        </w:rPr>
      </w:pPr>
      <w:hyperlink r:id="rId11" w:history="1">
        <w:r w:rsidR="00DC5279" w:rsidRPr="00CB0577">
          <w:rPr>
            <w:rStyle w:val="Hyperlink"/>
            <w:rFonts w:ascii="Bookman Old Style" w:hAnsi="Bookman Old Style"/>
            <w:sz w:val="32"/>
            <w:szCs w:val="32"/>
          </w:rPr>
          <w:t>https://www.novosti.rs/vesti/drustvo/929498/prava-istina-polozaju-srba-memorandumu-prvi-put-konstatovana-neodrziva-nacionalna-politika-zajednickoj-drzavi</w:t>
        </w:r>
      </w:hyperlink>
      <w:r w:rsidR="00DC5279">
        <w:rPr>
          <w:rFonts w:ascii="Bookman Old Style" w:hAnsi="Bookman Old Style"/>
          <w:sz w:val="32"/>
          <w:szCs w:val="32"/>
        </w:rPr>
        <w:t xml:space="preserve"> </w:t>
      </w:r>
    </w:p>
    <w:p w14:paraId="1D017E37" w14:textId="77777777" w:rsidR="00DC5279" w:rsidRPr="00A06F3B" w:rsidRDefault="00DC5279" w:rsidP="00A06F3B">
      <w:pPr>
        <w:jc w:val="both"/>
        <w:rPr>
          <w:rFonts w:ascii="Bookman Old Style" w:hAnsi="Bookman Old Style"/>
          <w:b/>
          <w:bCs/>
          <w:sz w:val="32"/>
          <w:szCs w:val="32"/>
        </w:rPr>
      </w:pPr>
      <w:r w:rsidRPr="00A06F3B">
        <w:rPr>
          <w:rFonts w:ascii="Bookman Old Style" w:hAnsi="Bookman Old Style"/>
          <w:b/>
          <w:bCs/>
          <w:sz w:val="32"/>
          <w:szCs w:val="32"/>
        </w:rPr>
        <w:t xml:space="preserve">PRAVA ISTINA O POLOŽAJU SRBA: U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Memorandumu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prvi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put je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konstatovana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neodrživa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nacionalna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politika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zajedničkoj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državi</w:t>
      </w:r>
      <w:proofErr w:type="spellEnd"/>
    </w:p>
    <w:p w14:paraId="5D53C252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Rade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Dragović</w:t>
      </w:r>
    </w:p>
    <w:p w14:paraId="0A2DF2E3" w14:textId="02B6AFE9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30. 10. 2020. </w:t>
      </w:r>
    </w:p>
    <w:p w14:paraId="0395718A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lastRenderedPageBreak/>
        <w:t xml:space="preserve">JUGOSLAVIJA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iz 1974.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labava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zajednica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razmišlja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alternativama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jugoslovenskoj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731797A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navodi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pomisao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opasnost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daljeg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rastočavanja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spokojno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očekivati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budućnost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neizvesnosti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 se mora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mogućnost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izjasne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težnjama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namerama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se u tom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slučaju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opredeliti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definisati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interes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moralo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preispitivanja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smela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zauzeti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pasivan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iščekujući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puta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činila</w:t>
      </w:r>
      <w:proofErr w:type="spellEnd"/>
      <w:r w:rsidRPr="00DC5279">
        <w:rPr>
          <w:rFonts w:ascii="Bookman Old Style" w:hAnsi="Bookman Old Style"/>
          <w:sz w:val="32"/>
          <w:szCs w:val="32"/>
        </w:rPr>
        <w:t>".</w:t>
      </w:r>
    </w:p>
    <w:p w14:paraId="12938B82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Ovaj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antirevolucionarnih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antidržavnih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zaključaka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danas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sasvim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logično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mestu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upravo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paragraf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kontroverznog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krunski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dokaz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razbijanje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potvrda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intelektualaca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pristupio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programa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olako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oportuno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najčešće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nazivan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platformom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nacionalizma</w:t>
      </w:r>
      <w:proofErr w:type="spellEnd"/>
      <w:r w:rsidRPr="00DC5279">
        <w:rPr>
          <w:rFonts w:ascii="Bookman Old Style" w:hAnsi="Bookman Old Style"/>
          <w:sz w:val="32"/>
          <w:szCs w:val="32"/>
        </w:rPr>
        <w:t>".</w:t>
      </w:r>
    </w:p>
    <w:p w14:paraId="75CA5C8F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Dokument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sačinila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grupa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dana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objavljivanju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predmet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osude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jenjavale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sledećih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30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Apsurd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vrste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jeste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retki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kritičari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pročitali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još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razumeo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 je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svojevrsni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verovatno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presek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realnosti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anticipacija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neslavne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budućnosti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Pisan je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dileme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srpske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gledišta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univerzalnim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porukama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ticale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celini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F4DD0DC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17526BF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sadrži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73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stranice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polovina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posvećena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deo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naslovljen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Devet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tačaka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apokrifnog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sadrži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mnoštvo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tadašnjeg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argumenata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dokaza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mestimične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nedoslednosti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kontradiktornosti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pripisati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prekinutoj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proceduri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redakcije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DB381E1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početku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konstatuje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pet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izlaz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vidiku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naglašava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on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moguć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temeljne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 On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donosi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osudu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dogovorne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snagu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SFRJ.</w:t>
      </w:r>
    </w:p>
    <w:p w14:paraId="66EA0D2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sankcije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pogrešna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ulaganja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postojale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Političari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ostajali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senci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ključno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uticali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investicione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Promašaji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razvoju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materijalizovani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opadanju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ukupne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produktivnosti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(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kapitala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)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osnovni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uzrok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ističu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27C5FD1A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POLITIČKIM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faktorima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zamera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potpuno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pogrešnoj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filozofiji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Rezultat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simptoma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ukazuju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ozbiljnu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bolest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nedostatak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rentabilnosti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izostanak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sankcija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loše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poslovanje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(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princip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osvedočen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poslednjih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decenija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SFRJ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definisan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načelo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"radio, ne radio,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radio"),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parazitizam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nemotivisani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povlađivanje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neradu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materijalne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privilegije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vladajućih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slojeva</w:t>
      </w:r>
      <w:proofErr w:type="spellEnd"/>
      <w:r w:rsidRPr="00DC5279">
        <w:rPr>
          <w:rFonts w:ascii="Bookman Old Style" w:hAnsi="Bookman Old Style"/>
          <w:sz w:val="32"/>
          <w:szCs w:val="32"/>
        </w:rPr>
        <w:t>...</w:t>
      </w:r>
    </w:p>
    <w:p w14:paraId="11265F59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Autori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put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neuvijeno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britkim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jezikom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izriču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smrtnu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presudu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političko-privrednom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eksperimentu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zvanom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samoupravljanje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8249235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Razlog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jednostavan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nametnuto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voljom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vođa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predstavlja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teškoću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mu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povećaju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uticaj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unutar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ostvare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kontrolu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Samoupravljanje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potisnuto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šezdesetih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začetak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nevolja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Ono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postoji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globalnom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nivou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nikad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izgrađeno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celovit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demokratski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 je ono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ulepšavajući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princip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podloga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plana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tržišta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samoupravljanja</w:t>
      </w:r>
      <w:proofErr w:type="spellEnd"/>
      <w:r w:rsidRPr="00DC5279">
        <w:rPr>
          <w:rFonts w:ascii="Bookman Old Style" w:hAnsi="Bookman Old Style"/>
          <w:sz w:val="32"/>
          <w:szCs w:val="32"/>
        </w:rPr>
        <w:t>."</w:t>
      </w:r>
    </w:p>
    <w:p w14:paraId="7E09A98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Prva,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najveća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jeste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koncepcija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1974,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praktično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uveo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konfederalno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uređenje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Konfederalni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princip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potrebna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prethodna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saglasnost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pokrajine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dovelo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paralize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odumiranja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171FF22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Ustavna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postavka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omogućila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SFRJ,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elemente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gledaju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oslobođeni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centralne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zadovoljavaju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sopstvene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interese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intelektualnoj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vremena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paritetan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sastav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SFRJ,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najviših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r w:rsidRPr="00DC5279">
        <w:rPr>
          <w:rFonts w:ascii="Bookman Old Style" w:hAnsi="Bookman Old Style"/>
          <w:sz w:val="32"/>
          <w:szCs w:val="32"/>
        </w:rPr>
        <w:lastRenderedPageBreak/>
        <w:t xml:space="preserve">organa.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konstatuje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apsurd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vremena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pokrajinski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moraju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usaglašeni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saveznim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smeju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suprotni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postojali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mehanizmi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suprotnost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evidentna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slučaju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davana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republičkom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ustavu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67A53C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protivrečan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disfunkcionalan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skup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predviđa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mehanizme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tri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nivoa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omogućavajući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narastanje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birokratije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izdataka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opštu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potrošnju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Bilo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posluži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školski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primer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neefikasnosti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Odlučivanje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sporo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donesu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mere,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kašnjenja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polovičan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učinak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sukoba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učesnika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odlučivanju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dolazi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potpune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blokade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nivou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federacije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punih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deset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uspeva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donese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zakone</w:t>
      </w:r>
      <w:proofErr w:type="spellEnd"/>
      <w:r w:rsidRPr="00DC5279">
        <w:rPr>
          <w:rFonts w:ascii="Bookman Old Style" w:hAnsi="Bookman Old Style"/>
          <w:sz w:val="32"/>
          <w:szCs w:val="32"/>
        </w:rPr>
        <w:t>."</w:t>
      </w:r>
    </w:p>
    <w:p w14:paraId="0B53DEF6" w14:textId="43054532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Pr="00DC5279">
        <w:rPr>
          <w:rFonts w:ascii="Bookman Old Style" w:hAnsi="Bookman Old Style"/>
          <w:sz w:val="32"/>
          <w:szCs w:val="32"/>
        </w:rPr>
        <w:t xml:space="preserve">GRUPA od 16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predvođenih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Antonijem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Isakovićem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grupu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pored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1974,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uprla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prstom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Kardelja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Kominternu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Savez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samoupravljanje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...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put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posleratnoj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istoriji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budućnosti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izbor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Time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počinili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jeres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tadašnji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ideološko-politički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poredak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establišment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pređe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AB23E1B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jeretičkoj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delatnosti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otišli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korak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Iako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pozicija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zvaničnog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komunizma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ustrojstva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socijalističke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zatražili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redefinisanu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zamislili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ustrojstvo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ugradila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pojedina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iskustva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zapadnih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demokratija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016E6F6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Najveći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odijum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ipak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izazvao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deo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nacrta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posvećen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286C372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nevolje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muče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iznikle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prilikama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zajedničke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pritiskuju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nedaće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Dugoročno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zaostajanje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razvoja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neregulisani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državno-pravni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odnosi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pokrajinama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genocid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pojavili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sceni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udruženom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snagom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situaciju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napetom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eksplozivnom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Ova tri </w:t>
      </w:r>
      <w:proofErr w:type="spellStart"/>
      <w:r w:rsidRPr="00DC5279">
        <w:rPr>
          <w:rFonts w:ascii="Bookman Old Style" w:hAnsi="Bookman Old Style"/>
          <w:sz w:val="32"/>
          <w:szCs w:val="32"/>
        </w:rPr>
        <w:t>mučna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proizlaze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dugoročne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dramatikom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ugrožavaju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stabilnost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čitave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ključnih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polazišta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nacrta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B94216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akademskim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skenerom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rođenje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uloga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očeva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ideologije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poretka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doveli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vezu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podređenost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federacije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Ukazali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činjenicu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Slovenci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još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pre rata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osnovali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komunističke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ostvarili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uticaj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CK.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lideri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tvrde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arbitri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rata.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osovinu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Tito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Kardelj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volji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krojili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38B33119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Kao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ključnih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argumenata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navodi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činjenica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adekvatan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predstavljena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zasedanju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Avnoja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ukazuju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skup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Jajcu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birani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vojnih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Vrhovnog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štaba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zatekli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teritoriji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razliku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većnika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zasedanje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došli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teritorija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organizacija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definisanim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stavovima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programima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69195C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"U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uslovima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pod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stalnim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optužbama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ugnjetački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unitaristički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centralistički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pandurski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postići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ravnopravnost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podneo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najveće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žrtve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navedeno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SANU.</w:t>
      </w:r>
    </w:p>
    <w:p w14:paraId="00F049D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DRUGORAZREDNI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avnojevskoj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grupe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objašnjavaju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između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Komunistička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sagledavala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međunarodne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odnose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između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svetskog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rata.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kreator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posmatranja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Kominterna</w:t>
      </w:r>
      <w:proofErr w:type="spellEnd"/>
      <w:r w:rsidRPr="00DC5279">
        <w:rPr>
          <w:rFonts w:ascii="Bookman Old Style" w:hAnsi="Bookman Old Style"/>
          <w:sz w:val="32"/>
          <w:szCs w:val="32"/>
        </w:rPr>
        <w:t>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naporima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ostvari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strateške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zamisli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međunarodnom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planu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težila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razbijanju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>".</w:t>
      </w:r>
    </w:p>
    <w:p w14:paraId="3F800ED2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nametnuto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osećanje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istorijske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krivice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on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rešio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osnovno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potrebno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hipoteka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istorijske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krivice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zvanično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opovrgne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tvrdnja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on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privilegovan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između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rata,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poriče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oslobodilačka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istorija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doprinos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istakli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SANU.</w:t>
      </w:r>
    </w:p>
    <w:p w14:paraId="6345FDA5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Ovakvi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stavovi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sadržani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je, ne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uticaja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bezbednosnih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krugova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iznet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svetlo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izazvali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lavinu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tadašnjeg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režima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posebno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one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ocenjeni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F20876C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Nema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sumnje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proskribovani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ubojitih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tvrdnji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analiza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donošenje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okončano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predviđenoj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proceduri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činjenicu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ukazivali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braneći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ofanzive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tadašnje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komunističke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silom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obrušila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DF803F6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sklopu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otklanjanja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štetnih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zatražena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rukovodstva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vrate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prirodni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pojedini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aparatčici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zahtevali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hapšenje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Vanredna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skupština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održana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18.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decembra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1985,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donela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potpuno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drugačiji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ishod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0786861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Krajem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septembra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protiv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okrenulo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zaseda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oglasi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saopštenjem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Centralnog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komiteta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sindikata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radničkih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saveta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najmanjim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preduzećima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Padale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teške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optužbe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: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leglo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ruši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antifašizam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manipuliše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građanima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potpiruje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bratoubilački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rat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krvoproliće</w:t>
      </w:r>
      <w:proofErr w:type="spellEnd"/>
      <w:r w:rsidRPr="00DC5279">
        <w:rPr>
          <w:rFonts w:ascii="Bookman Old Style" w:hAnsi="Bookman Old Style"/>
          <w:sz w:val="32"/>
          <w:szCs w:val="32"/>
        </w:rPr>
        <w:t>...</w:t>
      </w:r>
    </w:p>
    <w:p w14:paraId="6901E0C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Sa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književnih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susreta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Zija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Dizdarević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Fojnici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prenosi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od 27.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septembra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čuveni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pesnik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Oskar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Davičo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poručuje</w:t>
      </w:r>
      <w:proofErr w:type="spellEnd"/>
      <w:r w:rsidRPr="00DC5279">
        <w:rPr>
          <w:rFonts w:ascii="Bookman Old Style" w:hAnsi="Bookman Old Style"/>
          <w:sz w:val="32"/>
          <w:szCs w:val="32"/>
        </w:rPr>
        <w:t>:</w:t>
      </w:r>
    </w:p>
    <w:p w14:paraId="3371C422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lastRenderedPageBreak/>
        <w:t xml:space="preserve">"SANU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naučna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umetnička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ustanova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leglo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šovinizma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kažem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misleći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Antonija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Isakovića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Ko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uostalom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predstavnici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>?</w:t>
      </w:r>
    </w:p>
    <w:p w14:paraId="37F67E3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Da li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dražinovci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ljotićevci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...", pita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Davičo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75CF80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Iako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žestokoj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osudi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stavova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navedenih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prednjači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stižu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pokrajina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Stavovima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objašnjavaju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tamošnje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nemile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situacije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podupiru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suprotne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poluskrivene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teze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3DB9B53C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NACIONALIZAM DOLAZI ODOZGO</w:t>
      </w:r>
    </w:p>
    <w:p w14:paraId="186A8B2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JEDAN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ključnih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razliku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zvaničnog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establišmenta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zadrške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naveli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"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odozgo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inicijatori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SANU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korene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videla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ideologiji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Kominterne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KPJ pre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svetskog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rata.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Sastavni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deo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revanšizam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ugnjetačkoj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proizveo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dalekosežne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međunacionalne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odnose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uređenje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</w:t>
      </w:r>
      <w:proofErr w:type="spellEnd"/>
      <w:r w:rsidRPr="00DC5279">
        <w:rPr>
          <w:rFonts w:ascii="Bookman Old Style" w:hAnsi="Bookman Old Style"/>
          <w:sz w:val="32"/>
          <w:szCs w:val="32"/>
        </w:rPr>
        <w:t>...</w:t>
      </w:r>
    </w:p>
    <w:p w14:paraId="3B514789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Azem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CK SK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albanski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irendentizam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se u tom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trenutku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punim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žarom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razbuktava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četiri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objašnjava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masovno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nealbansko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napuštanje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Metohije</w:t>
      </w:r>
      <w:proofErr w:type="spellEnd"/>
      <w:r w:rsidRPr="00DC5279">
        <w:rPr>
          <w:rFonts w:ascii="Bookman Old Style" w:hAnsi="Bookman Old Style"/>
          <w:sz w:val="32"/>
          <w:szCs w:val="32"/>
        </w:rPr>
        <w:t>:</w:t>
      </w:r>
    </w:p>
    <w:p w14:paraId="778D125A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lastRenderedPageBreak/>
        <w:t xml:space="preserve">"Na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podsticanje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iseljavanja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Crnogoraca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Metohije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širenjem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neverice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proces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stabilizacije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širenjem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propagande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živeti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Albancima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spas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okupljanju</w:t>
      </w:r>
      <w:proofErr w:type="spellEnd"/>
      <w:r w:rsidRPr="00DC5279">
        <w:rPr>
          <w:rFonts w:ascii="Bookman Old Style" w:hAnsi="Bookman Old Style"/>
          <w:sz w:val="32"/>
          <w:szCs w:val="32"/>
        </w:rPr>
        <w:t>."</w:t>
      </w:r>
    </w:p>
    <w:p w14:paraId="5058448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OBRISE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dobijao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princip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kasnije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mesecima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uspešno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primenjivati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posebno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izložena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automatski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ideološki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neprihvatljiva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Ovakav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pristup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do toga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režim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najpre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tražio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SANU.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makar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pronašao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omraženom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bi, ma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smislena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opravdana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odbačena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diskusije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argumentacije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2C76AFB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ULAZNICE ZA POLITIKU</w:t>
      </w:r>
    </w:p>
    <w:p w14:paraId="775FE8FC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objavljivanju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SANU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nastala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pometnja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posebno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liniji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realnošću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veze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25A5FBFC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Ugledni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istoričar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Vaso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Čubrilović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intervjuu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NIN-u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kritikovao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kolege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optužujući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koriste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ulaznicu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politiku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C2BFDA1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Poslednjih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SANU,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težnja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uključe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složene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rasprave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zajednice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prevashodno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naročito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naučni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sadržaju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metodologiji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stilu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rečniku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Memorandum,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nažalost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naučnu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podlegli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sećanju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naučnom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rezonovanju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Čubrilović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intervju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NIN-u.</w:t>
      </w:r>
    </w:p>
    <w:p w14:paraId="134F78A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Potpredsednik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Dejan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Medaković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uvidevši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koristi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opravdanje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tuđe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antidržavne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delatnosti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posebno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zapisuje</w:t>
      </w:r>
      <w:proofErr w:type="spellEnd"/>
      <w:r w:rsidRPr="00DC5279">
        <w:rPr>
          <w:rFonts w:ascii="Bookman Old Style" w:hAnsi="Bookman Old Style"/>
          <w:sz w:val="32"/>
          <w:szCs w:val="32"/>
        </w:rPr>
        <w:t>:</w:t>
      </w:r>
    </w:p>
    <w:p w14:paraId="6E3DA8AA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izmisliti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paklenom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obračunu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bednim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ostacima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još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živi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najtačnije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odrediti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dolazi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nemoć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zaštite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osnovna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ljudska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pristajanje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opštu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paralizu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Oni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decenijama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pristaju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žive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nekakve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milosti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albanskih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Bilo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potrebe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prljavoj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igri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pruže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alibi,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učinili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Medaković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memoarima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570BBB5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vođe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kampanje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protiv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poteškoća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locirali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sfere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medija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centru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nalazio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čovek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Ivan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Stambolić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desna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Dragiša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Pavlović. Oni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smatrali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odstupila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brutalno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stupila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teren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skeniranjem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mišljenju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zloupotrebili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promovišu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ciljeve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bazirane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prebijanju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starih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dugova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A7914A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NERAZUMNI KONFEDERALIZAM</w:t>
      </w:r>
    </w:p>
    <w:p w14:paraId="121B1AF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AUTORI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kritikovali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konfederalnog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uređenja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SFRJ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1974.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Činjenica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federativna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zamenjena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savezom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šest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pokrajine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gotovo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elementima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praktično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nestala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promakla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novinaru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Aleksandru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Tijaniću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u "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Nedeljnoj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Dalmaciji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1985.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žovijalno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konstatuje</w:t>
      </w:r>
      <w:proofErr w:type="spellEnd"/>
      <w:r w:rsidRPr="00DC5279">
        <w:rPr>
          <w:rFonts w:ascii="Bookman Old Style" w:hAnsi="Bookman Old Style"/>
          <w:sz w:val="32"/>
          <w:szCs w:val="32"/>
        </w:rPr>
        <w:t>:</w:t>
      </w:r>
    </w:p>
    <w:p w14:paraId="66F3A355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Štampa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prenela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sav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glas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najvećih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gluposti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vremena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naime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je Sinan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Hasani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kolektivni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posetu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Beogradu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60B6776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najbolji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dokaz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teritoriju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preostalo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podele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pokrajine</w:t>
      </w:r>
      <w:proofErr w:type="spellEnd"/>
      <w:r w:rsidRPr="00DC5279">
        <w:rPr>
          <w:rFonts w:ascii="Bookman Old Style" w:hAnsi="Bookman Old Style"/>
          <w:sz w:val="32"/>
          <w:szCs w:val="32"/>
        </w:rPr>
        <w:t>."</w:t>
      </w:r>
    </w:p>
    <w:p w14:paraId="0B2CF4F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Tadašnji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ogrezao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dogmatizam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sklon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obilnom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korišćenju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medijsko-policijskog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aparata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milosti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zaključcima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suprotstavljao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stanovišta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dogmi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komunizma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radničkog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samoupravljanja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neumitno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bližili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kraju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FFFC73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JUGOSLAVIJA KAO UMORNO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KLjUSE</w:t>
      </w:r>
      <w:proofErr w:type="spellEnd"/>
    </w:p>
    <w:p w14:paraId="228B5FC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SRPSKI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krugovi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upozoravajuće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poruke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približno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odjek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kakav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34B39CA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izgleda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umorno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kljuse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unezvereno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uplašeno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šugavo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ranjivo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sakato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ispušteno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zabasalo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zaglibilo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pod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teretom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izdrži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pa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nazad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izvučemo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rasteretimo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spasemo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dragoceni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tovar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pogubnog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genocidnog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izvukli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tekovinu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revolucije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Došli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duvara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znaju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priznaju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najodgovorniji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svršeni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stavili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ne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govor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Antonija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Isakovića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1984.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govor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sednica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neprimećeno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krugovima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dogmatskog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režima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puni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kapacitet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greha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dosegnuće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kasnije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objavljivanju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D69A7DF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Isaković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grupe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ubrzo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izbijanju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afere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zahtev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put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diferencijaciju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C61583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O tome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slikovito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govori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osvrt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knjige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Olako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obećana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brzina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Dragiše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Pavlovića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je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CK SK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496F763" w14:textId="7DB620DD" w:rsidR="00836CF0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Prosečnost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protiv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čijeg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duha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bore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očigledno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dominira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telom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SANU.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slučajna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planu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sasvim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određena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angažmana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temelju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nalaze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etatizam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elitizam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odbačeni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koncepti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Ulogu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'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vođe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'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'</w:t>
      </w:r>
      <w:proofErr w:type="spellStart"/>
      <w:r w:rsidRPr="00DC5279">
        <w:rPr>
          <w:rFonts w:ascii="Bookman Old Style" w:hAnsi="Bookman Old Style"/>
          <w:sz w:val="32"/>
          <w:szCs w:val="32"/>
        </w:rPr>
        <w:t>izbavitelja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'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preuzme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umna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duhovna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elita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 </w:t>
      </w:r>
      <w:proofErr w:type="spellStart"/>
      <w:r w:rsidRPr="00DC5279">
        <w:rPr>
          <w:rFonts w:ascii="Bookman Old Style" w:hAnsi="Bookman Old Style"/>
          <w:sz w:val="32"/>
          <w:szCs w:val="32"/>
        </w:rPr>
        <w:t>ciljem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'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oslobodi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projugoslovenskih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zabluda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'. U tom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samootrežnjenju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očigledno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radničku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klasu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Savez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Pavlović.</w:t>
      </w:r>
    </w:p>
    <w:p w14:paraId="4F17B87E" w14:textId="5C0D9D80" w:rsid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1E3AC686" w14:textId="77777777" w:rsidR="00A06F3B" w:rsidRDefault="00A06F3B" w:rsidP="00A06F3B">
      <w:pPr>
        <w:jc w:val="both"/>
      </w:pPr>
    </w:p>
    <w:p w14:paraId="323A9D73" w14:textId="77777777" w:rsidR="00A06F3B" w:rsidRDefault="00A06F3B" w:rsidP="00A06F3B">
      <w:pPr>
        <w:jc w:val="both"/>
      </w:pPr>
    </w:p>
    <w:p w14:paraId="423026D3" w14:textId="77777777" w:rsidR="00A06F3B" w:rsidRDefault="00A06F3B" w:rsidP="00A06F3B">
      <w:pPr>
        <w:jc w:val="both"/>
      </w:pPr>
    </w:p>
    <w:p w14:paraId="571A73C7" w14:textId="2F9A3084" w:rsidR="00DC5279" w:rsidRPr="00DC5279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hyperlink r:id="rId12" w:history="1">
        <w:r w:rsidRPr="00CB0577">
          <w:rPr>
            <w:rStyle w:val="Hyperlink"/>
            <w:rFonts w:ascii="Bookman Old Style" w:hAnsi="Bookman Old Style"/>
            <w:sz w:val="32"/>
            <w:szCs w:val="32"/>
          </w:rPr>
          <w:t>https://www.novosti.rs/vesti/drustvo/929496/zemljotres-uzdrmanoj-jugoslaviji-delo-akademika-1986-postalo-politicko-medijska-afera</w:t>
        </w:r>
      </w:hyperlink>
      <w:r w:rsidR="00DC5279">
        <w:rPr>
          <w:rFonts w:ascii="Bookman Old Style" w:hAnsi="Bookman Old Style"/>
          <w:sz w:val="32"/>
          <w:szCs w:val="32"/>
        </w:rPr>
        <w:t xml:space="preserve"> </w:t>
      </w:r>
    </w:p>
    <w:p w14:paraId="45356BEC" w14:textId="77777777" w:rsidR="00DC5279" w:rsidRPr="00DC5279" w:rsidRDefault="00DC5279" w:rsidP="00A06F3B">
      <w:pPr>
        <w:jc w:val="both"/>
        <w:rPr>
          <w:rFonts w:ascii="Bookman Old Style" w:hAnsi="Bookman Old Style"/>
          <w:b/>
          <w:bCs/>
          <w:sz w:val="32"/>
          <w:szCs w:val="32"/>
        </w:rPr>
      </w:pP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ZEMLjOTRES</w:t>
      </w:r>
      <w:proofErr w:type="spellEnd"/>
      <w:r w:rsidRPr="00DC5279">
        <w:rPr>
          <w:rFonts w:ascii="Bookman Old Style" w:hAnsi="Bookman Old Style"/>
          <w:b/>
          <w:bCs/>
          <w:sz w:val="32"/>
          <w:szCs w:val="32"/>
        </w:rPr>
        <w:t xml:space="preserve"> U UZDRMANOJ JUGOSLAVIJI: </w:t>
      </w: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Delo</w:t>
      </w:r>
      <w:proofErr w:type="spellEnd"/>
      <w:r w:rsidRPr="00DC5279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b/>
          <w:bCs/>
          <w:sz w:val="32"/>
          <w:szCs w:val="32"/>
        </w:rPr>
        <w:t xml:space="preserve"> 1986. </w:t>
      </w: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postalo</w:t>
      </w:r>
      <w:proofErr w:type="spellEnd"/>
      <w:r w:rsidRPr="00DC5279">
        <w:rPr>
          <w:rFonts w:ascii="Bookman Old Style" w:hAnsi="Bookman Old Style"/>
          <w:b/>
          <w:bCs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političko-medijska</w:t>
      </w:r>
      <w:proofErr w:type="spellEnd"/>
      <w:r w:rsidRPr="00DC5279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afera</w:t>
      </w:r>
      <w:proofErr w:type="spellEnd"/>
    </w:p>
    <w:p w14:paraId="2D7A206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Rade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Dragović</w:t>
      </w:r>
    </w:p>
    <w:p w14:paraId="520FFCF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29. 10. 2020. u 17:13</w:t>
      </w:r>
    </w:p>
    <w:p w14:paraId="57350BD6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PUNE 34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prošle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najvećih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afera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nekadašnjoj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slučaja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SANU".</w:t>
      </w:r>
    </w:p>
    <w:p w14:paraId="291400D6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Iako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danas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neretko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pripisuje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mitski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značaj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činjenica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izazvalo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dotad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nezabeleženi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potres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domaćoj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pa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međunarodnoj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tri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decenije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prestaju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polemike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karakteru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još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okolnostima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dovele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posledicama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proizvesti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2883966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Zastoj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razvoju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teškoće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narasle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napetosti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međunarodni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sukobi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izazivaju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duboku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zahvatila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privredni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celokupni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poredak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Objektivno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ispitivanje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dopušta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mogućnost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završi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socijalnim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potresima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nesagledivim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posledicama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isključujući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katastrofalan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ishod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raspad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zajednice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gutane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prepričavane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jeseni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2B861AC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Dokument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je pod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misterije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iznet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zdanja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Knez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Mihailovoj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35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proglašen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planom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razbijanja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>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programom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'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>'",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platformom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velikosrpskog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"...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danas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promenilo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27EA936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socijalistička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dubokoj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raspadne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1986, pre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tri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decenije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zgodno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napisati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postajali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svesni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Titove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smrti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zakleo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čuvaju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bratstvo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prošlo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šest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To je,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dovoljno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posustane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slabije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nesložnije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ogrezne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birokratiju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frazu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Zatvarane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očiglednim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sunovratom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padom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životnog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standarda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dugovima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nefunkcionalnim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organima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glomaznom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administracijom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Uprkos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tome,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branio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ponajviše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represijom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gušenjem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slobodnog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dijaloga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4BD612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U TAKVOJ </w:t>
      </w:r>
      <w:proofErr w:type="spellStart"/>
      <w:r w:rsidRPr="00DC5279">
        <w:rPr>
          <w:rFonts w:ascii="Bookman Old Style" w:hAnsi="Bookman Old Style"/>
          <w:sz w:val="32"/>
          <w:szCs w:val="32"/>
        </w:rPr>
        <w:t>atmosferi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izazvala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zemljotres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inače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trusnoj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Epicentar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nezapamćenog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potresa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kasnije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označavanog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AE8DF5B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zbiva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dogoditi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zatvara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SANU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smatra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obaveznom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sudbonosnom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trenutku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saopšti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viđenja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ubeđenjem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time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doprinosi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traženju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izlaza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sadašnjih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nedaća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dozvoljava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udaljavanje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ključnih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U 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nažalost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mora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svrstati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neodređen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zbivanjima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aktuelizovan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težak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navedeno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početku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4212D8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Otvaranjem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navukli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smrtne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grehove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tadašnjeg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Optuženi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politikantstvo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bratoubilaštvo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reakciju</w:t>
      </w:r>
      <w:proofErr w:type="spellEnd"/>
      <w:r w:rsidRPr="00DC5279">
        <w:rPr>
          <w:rFonts w:ascii="Bookman Old Style" w:hAnsi="Bookman Old Style"/>
          <w:sz w:val="32"/>
          <w:szCs w:val="32"/>
        </w:rPr>
        <w:t>...</w:t>
      </w:r>
    </w:p>
    <w:p w14:paraId="07DD390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U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: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nezadovoljniji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pristupali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registru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signalu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konačno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mesto.</w:t>
      </w:r>
    </w:p>
    <w:p w14:paraId="4CE10A2C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Ekstremnim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opredeljenim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izlazak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Memorandum je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zgodan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kontraofanzivu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prebacivanje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razbijanje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Komunističko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Ivanom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Stambolićem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iskoristilo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dokazivanje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pravovernosti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doslednosti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9BF46B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Dokument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široke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potrošnje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osuđen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progon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sveopštu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osudu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Ali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bunta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koraka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novo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neizvesno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naglo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umnožavao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9AD0E76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MEMORANDUM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svetlo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24.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25.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septembra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stranicama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Večernjih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izvode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još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uvek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nezavršenog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nosio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naslov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Ponuda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beznađa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nastavak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sutradan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naslovljen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"I </w:t>
      </w:r>
      <w:proofErr w:type="spellStart"/>
      <w:r w:rsidRPr="00DC5279">
        <w:rPr>
          <w:rFonts w:ascii="Bookman Old Style" w:hAnsi="Bookman Old Style"/>
          <w:sz w:val="32"/>
          <w:szCs w:val="32"/>
        </w:rPr>
        <w:t>Avnoj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lažiran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 Oba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intonirana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veoma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komentatorski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potpisao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tadašnji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novinar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urednik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"Novosti",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preminuli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Aleksandar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E3A79AF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Ova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izazvala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polemiku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stranicama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utihnula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1987.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45AECD6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Nezavršeno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formi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zabranjenog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omiljeno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štivo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intelektualnih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krugova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širokih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masa,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podjednako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zainteresovanih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budućnost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3A62327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Sam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sakrio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napisao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osnovu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nezavršene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verzije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Akademijinog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Autorima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zamerio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napisali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nacionalistički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antikomunistički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program, koji "u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formi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starim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argumentima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poziva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okup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iznete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surevnjivosti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Kardelju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poredi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Milanom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Nedićem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Đodanom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istaknutim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maspokovcima</w:t>
      </w:r>
      <w:proofErr w:type="spellEnd"/>
      <w:r w:rsidRPr="00DC5279">
        <w:rPr>
          <w:rFonts w:ascii="Bookman Old Style" w:hAnsi="Bookman Old Style"/>
          <w:sz w:val="32"/>
          <w:szCs w:val="32"/>
        </w:rPr>
        <w:t>".</w:t>
      </w:r>
    </w:p>
    <w:p w14:paraId="46A00F3A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Dva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barjaka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pozivaju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otvaranje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zajedno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zvuči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stranicama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poziv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bratoubilaštvo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novo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prolivanje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presuđuje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60C707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Odakle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Novostima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Memorandum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obeležilo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burne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septembarske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sceni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Olujni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talas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pojačalo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beogradske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r w:rsidRPr="00DC5279">
        <w:rPr>
          <w:rFonts w:ascii="Bookman Old Style" w:hAnsi="Bookman Old Style"/>
          <w:sz w:val="32"/>
          <w:szCs w:val="32"/>
        </w:rPr>
        <w:lastRenderedPageBreak/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ekspres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zagrebačkog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Vjesnika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redakcije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loptu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uključile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potragu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informacijama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komentarima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tumačenjima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... </w:t>
      </w:r>
      <w:proofErr w:type="spellStart"/>
      <w:r w:rsidRPr="00DC5279">
        <w:rPr>
          <w:rFonts w:ascii="Bookman Old Style" w:hAnsi="Bookman Old Style"/>
          <w:sz w:val="32"/>
          <w:szCs w:val="32"/>
        </w:rPr>
        <w:t>Uredništvo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"Novosti",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zatečeno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odjecima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reakcijama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najžešće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stigle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loptu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branilo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rukopis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nađe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Beogradu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uključujući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Udruženje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književnika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DDDA9F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Poznavaoci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osamdesetih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sećaju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primerci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počeli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Beogradom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desetak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izvodi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"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Novostima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 </w:t>
      </w:r>
      <w:proofErr w:type="spellStart"/>
      <w:r w:rsidRPr="00DC5279">
        <w:rPr>
          <w:rFonts w:ascii="Bookman Old Style" w:hAnsi="Bookman Old Style"/>
          <w:sz w:val="32"/>
          <w:szCs w:val="32"/>
        </w:rPr>
        <w:t>Uži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uz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vezu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geštetner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kopije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dođe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između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Francuskoj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7,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tačnije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restoranu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Kluba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književnika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75D096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Postoje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svedočenja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prodavali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kolporteri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omladinsku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revijalnu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štampu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Najčešće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falš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primerci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loše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kopije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pojedini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mahom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nečitki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E8157E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KO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zgrade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početkom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septembra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izneo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rasturio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ulici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danas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otkriveno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vezuje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kontroverzi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prate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obelodanjivanja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rasvetljena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intriga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odakle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novinaru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B28C07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Zvanična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verzija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lansirao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tadašnji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potpredsednik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Antonije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danas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oficijelno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opovrgnuta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jeste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Memorandum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ukraden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Pošto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dakle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volšebno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novinara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izvučene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povezane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9DC85A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središtu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dilema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u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novinar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sumnja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ukrao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Jovana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Đorđevića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je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komisije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izradu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C006CB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popularnoj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verziji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vremena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zapazio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tastovom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stolu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Rukopis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naslućivalo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samoinicijativno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izneo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umnožio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nikoga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odneo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redakciju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sutradan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objavila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756F3BB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Jovan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Đorđević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inače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intelektualac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najvišeg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renomea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profesor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fakulteta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najboljih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stručnjaka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najviđenijih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pravnika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vremena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saradnik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Edvarda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Kardelja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promenama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DD12B91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Đorđević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rolu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nastanku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Dobricu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Ćosića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Ljubu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ekspertskog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prisustvovao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sastanku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grupe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C81435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Ova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priča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obrise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složenije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igre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nivoa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odlučivanja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1D97A2F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verzija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ujdurmu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pripisati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Stipi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Šuvaru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tadašnjem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visokom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funkcioneru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CK SKJ,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poznatom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ideološkoj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navodno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stigli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glasovi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apostrofirati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neravnopravni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objavljivanja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Bele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knjige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jedinstvenog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registra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izraženih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mišljenja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inteligencije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odstupala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komunističke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ideologije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on </w:t>
      </w:r>
      <w:proofErr w:type="spellStart"/>
      <w:r w:rsidRPr="00DC5279">
        <w:rPr>
          <w:rFonts w:ascii="Bookman Old Style" w:hAnsi="Bookman Old Style"/>
          <w:sz w:val="32"/>
          <w:szCs w:val="32"/>
        </w:rPr>
        <w:t>shvatiti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direktan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sveznog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DB-a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svemoćne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rukopis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rasturen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dostavljen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medijima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1339CC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Postoji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verzija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curenja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stajao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čovek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Antonije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Lule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navodno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pusti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nezavršeni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ispipalo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mnjenje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30DA06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I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postoji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verziju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smišljenom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objavljivanju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"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Novostima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pustile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policijske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strukture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skinule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Ali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istovremeno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navodno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odgovaralo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pušten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ilegalan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nezavršen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Time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elegantno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bile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izbegnute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podele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sukobi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sigurno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došlo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narednim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fazama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procedure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usvajanja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zvaničnog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4F922FF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Sam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list 2017.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izneo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burnim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događajima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negirao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ukrao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mu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materijal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doturen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bezbednosti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podsetio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Memorandum,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tvrdi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Vasilije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Krestić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26094D4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Nacrt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dostupan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krugu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bliskih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Đorđević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nikakve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tim.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naljutio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tri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nijsmo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govorili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posvedočio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3A8571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Bilo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Pandorina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kutija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otvorena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825EB5B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objavljivanja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Memorandum,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formalno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nepostojeći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nezavršeni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izložen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bespoštednim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uzdignut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prvorazredni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problem.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narednih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meseci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društveno-politički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forumi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(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govorilo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)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utrkivali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ko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jarosti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pizme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osudi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delovanje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>. "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>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šovinizam</w:t>
      </w:r>
      <w:proofErr w:type="spellEnd"/>
      <w:r w:rsidRPr="00DC5279">
        <w:rPr>
          <w:rFonts w:ascii="Bookman Old Style" w:hAnsi="Bookman Old Style"/>
          <w:sz w:val="32"/>
          <w:szCs w:val="32"/>
        </w:rPr>
        <w:t>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oportunizam</w:t>
      </w:r>
      <w:proofErr w:type="spellEnd"/>
      <w:r w:rsidRPr="00DC5279">
        <w:rPr>
          <w:rFonts w:ascii="Bookman Old Style" w:hAnsi="Bookman Old Style"/>
          <w:sz w:val="32"/>
          <w:szCs w:val="32"/>
        </w:rPr>
        <w:t>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povampirenje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četništva</w:t>
      </w:r>
      <w:proofErr w:type="spellEnd"/>
      <w:r w:rsidRPr="00DC5279">
        <w:rPr>
          <w:rFonts w:ascii="Bookman Old Style" w:hAnsi="Bookman Old Style"/>
          <w:sz w:val="32"/>
          <w:szCs w:val="32"/>
        </w:rPr>
        <w:t>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raspirivanje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mržnje</w:t>
      </w:r>
      <w:proofErr w:type="spellEnd"/>
      <w:r w:rsidRPr="00DC5279">
        <w:rPr>
          <w:rFonts w:ascii="Bookman Old Style" w:hAnsi="Bookman Old Style"/>
          <w:sz w:val="32"/>
          <w:szCs w:val="32"/>
        </w:rPr>
        <w:t>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politikanstvo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nenaučan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pristup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slične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etikete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sipane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zadrške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dubljeg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promišljanja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0D5FA8B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PRETNjE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 KRITIKE</w:t>
      </w:r>
    </w:p>
    <w:p w14:paraId="2BF9504F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NA SVIM NIVOIMA</w:t>
      </w:r>
    </w:p>
    <w:p w14:paraId="168AA7D1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PARTIJSKI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forumi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nivoima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protiv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optužbi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novinar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objavio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2CD65775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Novinar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Dinić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osamdesetih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redakcije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Večernjih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prisetio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atmosfere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organizacije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"Novosti"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najbolji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opisuje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atmosferu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vladala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povodom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040ECA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Izvesna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Gostenčik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inače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knjigovođa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pozicionirana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tražila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Aleksandra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DB988F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lastRenderedPageBreak/>
        <w:t xml:space="preserve">- Pa dobro,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uradim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zavapio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umoran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izjašnjavanja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objašnjavanja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215631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- Evo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prozor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iskoči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napolje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! </w:t>
      </w:r>
      <w:proofErr w:type="spellStart"/>
      <w:r w:rsidRPr="00DC5279">
        <w:rPr>
          <w:rFonts w:ascii="Bookman Old Style" w:hAnsi="Bookman Old Style"/>
          <w:sz w:val="32"/>
          <w:szCs w:val="32"/>
        </w:rPr>
        <w:t>Eto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uradiš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!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ljutito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mu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odbrusila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drugarica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Kosara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5E456B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Prozor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inače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šestom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spratu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zgrade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Borba</w:t>
      </w:r>
      <w:proofErr w:type="spellEnd"/>
      <w:r w:rsidRPr="00DC5279">
        <w:rPr>
          <w:rFonts w:ascii="Bookman Old Style" w:hAnsi="Bookman Old Style"/>
          <w:sz w:val="32"/>
          <w:szCs w:val="32"/>
        </w:rPr>
        <w:t>".</w:t>
      </w:r>
    </w:p>
    <w:p w14:paraId="371C87D1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Povika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pojavila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najpre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kroz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zagrebačkom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Vjesniku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biraju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3A6718A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zatvara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zbiva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Ali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zatvaraju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kovitlacima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virovima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šovinizma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ulazilo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naučnim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umetničkim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kriterijumima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Vjesnik</w:t>
      </w:r>
      <w:proofErr w:type="spellEnd"/>
      <w:r w:rsidRPr="00DC5279">
        <w:rPr>
          <w:rFonts w:ascii="Bookman Old Style" w:hAnsi="Bookman Old Style"/>
          <w:sz w:val="32"/>
          <w:szCs w:val="32"/>
        </w:rPr>
        <w:t>".</w:t>
      </w:r>
    </w:p>
    <w:p w14:paraId="077E771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stilu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još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žešći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direktniji</w:t>
      </w:r>
      <w:proofErr w:type="spellEnd"/>
      <w:r w:rsidRPr="00DC5279">
        <w:rPr>
          <w:rFonts w:ascii="Bookman Old Style" w:hAnsi="Bookman Old Style"/>
          <w:sz w:val="32"/>
          <w:szCs w:val="32"/>
        </w:rPr>
        <w:t>:</w:t>
      </w:r>
    </w:p>
    <w:p w14:paraId="60078D8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Nakon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uslediće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starom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receptu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isprike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rasprave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analize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reakcije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Krajnje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vreme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ovakvih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pamfleta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lice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najreakcionarniji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pamflet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velikosrpskih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pozicija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povlači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krivičnu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nude,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slučaju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četničkih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koljača</w:t>
      </w:r>
      <w:proofErr w:type="spellEnd"/>
      <w:r w:rsidRPr="00DC5279">
        <w:rPr>
          <w:rFonts w:ascii="Bookman Old Style" w:hAnsi="Bookman Old Style"/>
          <w:sz w:val="32"/>
          <w:szCs w:val="32"/>
        </w:rPr>
        <w:t>."</w:t>
      </w:r>
    </w:p>
    <w:p w14:paraId="1181201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Kampanja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protiv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usledila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celokupne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zvanične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strukture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1D662F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REDIGOVANA SAMO POLOVINA</w:t>
      </w:r>
    </w:p>
    <w:p w14:paraId="289F9F95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lastRenderedPageBreak/>
        <w:t xml:space="preserve">KOMISIJA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pristupila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celovitog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ukaže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redigovala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polovine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navodima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Vasilija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Krestića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Mihailovića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knjige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"Memorandum SANU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završna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redakcija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stigla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30.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Ove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stranice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smatrati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najzvaničnijim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središtu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odobrenog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materijala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nalazi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analiza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situacije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inače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često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analizirana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partijskim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forumima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D1F1A2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Objavljivanje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izvoda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"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Novostima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ujdurma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nastala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prekinula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dalji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rad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uključujući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završno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redigovanje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nikada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nastavljeno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3261E9F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Akademike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čovek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Ivan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Stambolić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istupajući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Beogradskom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univerzitetu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30.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oktobra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8B207DA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"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šovinistička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briga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sudbinu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poznatom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formulom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pobednici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ratovima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gubitnici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Memorandum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osvedočio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nekolicini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neprilike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posluže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pored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frontova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front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nacionalističke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borbe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Stambolić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Rektoratu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BU.</w:t>
      </w:r>
    </w:p>
    <w:p w14:paraId="1C0DCF7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UTICAJ NA KADROVSKU POLITIKU</w:t>
      </w:r>
    </w:p>
    <w:p w14:paraId="58DDC43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lastRenderedPageBreak/>
        <w:t xml:space="preserve">MOGUĆNOST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uticaja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kadrovsku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moćno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sredstvo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Kardelja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Bakarića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ostvarivanju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dominacije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Ova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trojka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olakšala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institucionalizovala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ključ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raspodelu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značajnih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funkcionerskih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Nezavisno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stanovnika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ambasadora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generala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vrhovnih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sudova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istaknutih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funkcionera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3DB3B10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Njegove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pojedini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kritičari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zastupnici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isključivo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događaje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uslediti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danas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često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citiraju</w:t>
      </w:r>
      <w:proofErr w:type="spellEnd"/>
      <w:r w:rsidRPr="00DC5279">
        <w:rPr>
          <w:rFonts w:ascii="Bookman Old Style" w:hAnsi="Bookman Old Style"/>
          <w:sz w:val="32"/>
          <w:szCs w:val="32"/>
        </w:rPr>
        <w:t>:</w:t>
      </w:r>
    </w:p>
    <w:p w14:paraId="2B091D06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Antonije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Jovan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Đorđević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Mihajlo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Marković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Stipe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Šuvar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Fotografije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: Matija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Stevan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Kragujević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"Novosti"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Borba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Tanjug,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arhiva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Vikipedija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</w:p>
    <w:p w14:paraId="17AB3B4F" w14:textId="31FAE8CD" w:rsid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"Memorandum bi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mirne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savesti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tačnije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nasloviti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In memoriam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socijalizam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samoupravljanje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ravnopravnost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bratstvo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Sama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pozicija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pristupilo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obezvređuje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celinu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šovinistički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zamišljene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izričit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Stambolić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1C1CDBA" w14:textId="02FE1677" w:rsid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5DF4FAAF" w14:textId="77777777" w:rsidR="00A06F3B" w:rsidRDefault="00A06F3B" w:rsidP="00A06F3B">
      <w:pPr>
        <w:jc w:val="both"/>
      </w:pPr>
    </w:p>
    <w:p w14:paraId="70523F6A" w14:textId="77777777" w:rsidR="00A06F3B" w:rsidRDefault="00A06F3B" w:rsidP="00A06F3B">
      <w:pPr>
        <w:jc w:val="both"/>
      </w:pPr>
    </w:p>
    <w:p w14:paraId="261B01F5" w14:textId="77777777" w:rsidR="00A06F3B" w:rsidRDefault="00A06F3B" w:rsidP="00A06F3B">
      <w:pPr>
        <w:jc w:val="both"/>
      </w:pPr>
    </w:p>
    <w:p w14:paraId="6BCDEAB5" w14:textId="77777777" w:rsidR="00A06F3B" w:rsidRDefault="00A06F3B" w:rsidP="00A06F3B">
      <w:pPr>
        <w:jc w:val="both"/>
      </w:pPr>
    </w:p>
    <w:p w14:paraId="2AA8A9F7" w14:textId="77777777" w:rsidR="00A06F3B" w:rsidRDefault="00A06F3B" w:rsidP="00A06F3B">
      <w:pPr>
        <w:jc w:val="both"/>
      </w:pPr>
    </w:p>
    <w:p w14:paraId="68B0880E" w14:textId="0C3F83F5" w:rsidR="00DC5279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hyperlink r:id="rId13" w:history="1">
        <w:r w:rsidRPr="00CB0577">
          <w:rPr>
            <w:rStyle w:val="Hyperlink"/>
            <w:rFonts w:ascii="Bookman Old Style" w:hAnsi="Bookman Old Style"/>
            <w:sz w:val="32"/>
            <w:szCs w:val="32"/>
          </w:rPr>
          <w:t>https://www.novosti.rs/vesti/drustvo/929486/vidljivi-znaci-raspada-drzave-motivi-clanova-sanu-nastanak-memoranduma</w:t>
        </w:r>
      </w:hyperlink>
      <w:r w:rsidR="00DC5279">
        <w:rPr>
          <w:rFonts w:ascii="Bookman Old Style" w:hAnsi="Bookman Old Style"/>
          <w:sz w:val="32"/>
          <w:szCs w:val="32"/>
        </w:rPr>
        <w:t xml:space="preserve"> </w:t>
      </w:r>
    </w:p>
    <w:p w14:paraId="5E8402B7" w14:textId="77777777" w:rsidR="00DC5279" w:rsidRPr="00DC5279" w:rsidRDefault="00DC5279" w:rsidP="00A06F3B">
      <w:pPr>
        <w:jc w:val="both"/>
        <w:rPr>
          <w:rFonts w:ascii="Bookman Old Style" w:hAnsi="Bookman Old Style"/>
          <w:b/>
          <w:bCs/>
          <w:sz w:val="32"/>
          <w:szCs w:val="32"/>
        </w:rPr>
      </w:pP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VIDLjIVI</w:t>
      </w:r>
      <w:proofErr w:type="spellEnd"/>
      <w:r w:rsidRPr="00DC5279">
        <w:rPr>
          <w:rFonts w:ascii="Bookman Old Style" w:hAnsi="Bookman Old Style"/>
          <w:b/>
          <w:bCs/>
          <w:sz w:val="32"/>
          <w:szCs w:val="32"/>
        </w:rPr>
        <w:t xml:space="preserve"> ZNACI RASPADA DRŽAVE: </w:t>
      </w: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Motivi</w:t>
      </w:r>
      <w:proofErr w:type="spellEnd"/>
      <w:r w:rsidRPr="00DC5279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članova</w:t>
      </w:r>
      <w:proofErr w:type="spellEnd"/>
      <w:r w:rsidRPr="00DC5279">
        <w:rPr>
          <w:rFonts w:ascii="Bookman Old Style" w:hAnsi="Bookman Old Style"/>
          <w:b/>
          <w:bCs/>
          <w:sz w:val="32"/>
          <w:szCs w:val="32"/>
        </w:rPr>
        <w:t xml:space="preserve"> SANU za </w:t>
      </w: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nastanak</w:t>
      </w:r>
      <w:proofErr w:type="spellEnd"/>
      <w:r w:rsidRPr="00DC5279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b/>
          <w:bCs/>
          <w:sz w:val="32"/>
          <w:szCs w:val="32"/>
        </w:rPr>
        <w:t>Memoranduma</w:t>
      </w:r>
      <w:proofErr w:type="spellEnd"/>
    </w:p>
    <w:p w14:paraId="09691F7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Vasilije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Krestić</w:t>
      </w:r>
      <w:proofErr w:type="spellEnd"/>
    </w:p>
    <w:p w14:paraId="481C69C6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28. 10. 2020. u 17:13</w:t>
      </w:r>
    </w:p>
    <w:p w14:paraId="5FB631FF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KADA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počeli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razmišljaju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izložili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viđenje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saznanja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veličini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prirodi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BA8F081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Ekonomska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1985.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ušla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šestu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izgleda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kratkom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roku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prevaziđena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nedaćama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SANU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organizovala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uspelih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naučnih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skupova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Sugestije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eksperata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upućene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vlastima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bile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prihvaćene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racionalnosti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bile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žrtvovane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interesima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ideološkim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predrasudama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nevolja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dubokoj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struktura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pokazivala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vidljivije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znake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sopstvenog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raspadanja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Istrošene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ideologije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organizaciono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razorena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Komunistička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sposobna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ponudi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adekvatna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rešenja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narasle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1974.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konfederativnim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odredbama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paralize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donošenja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Paraliza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sukobi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interesa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između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nepremostivi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2D093E5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lastRenderedPageBreak/>
        <w:t>HRVATI PREDSEDNICI VLADA</w:t>
      </w:r>
    </w:p>
    <w:p w14:paraId="66C6727C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PORED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Kardelja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Bakarića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federalne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relativno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uticaj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tokove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događaja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posleratnom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periodu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gotovo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monopolisali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izuzetno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važnu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funkciju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Tito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Predsedništvo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Vlade,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završetka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svetskog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rata do 1963.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pored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1991.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još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tri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Milka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Planinc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Branko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Mikulić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Ante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Marković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zauzimali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poslednjeg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taj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četvorogodišnjim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mandatom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Za 46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periodu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1963-1967,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predsednik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Vlade je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Srbin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3B8F92F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Nijedna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značajna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izglede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izlazak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doneta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otvorila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to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Sloveniju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Hrvatsku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insistiranjem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konfederaciji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formalizuju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izražene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separatističke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namere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Separatizam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dveju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davao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dramatične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tonove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paraliza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doprinele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povećanju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ionako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socijalnih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moralnih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nevolja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tradicionalno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brzo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ustupalo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mesto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industrijskom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FB2FEC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KRIVCI SE PREPOZNAJU</w:t>
      </w:r>
    </w:p>
    <w:p w14:paraId="60E5CA0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POLITIČKO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lansiralo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tvrdnju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zatekao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trenutku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konkretnim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rešenjima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cilj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izdejstvuju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važne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Zakonu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udruženom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ušlo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"u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važnu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osetljivu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fazu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rešavanja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vezanih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odnose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Socijalističkoj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putu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njenog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uspostavljanja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jedinstvene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društveno-političke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zajednice</w:t>
      </w:r>
      <w:proofErr w:type="spellEnd"/>
      <w:r w:rsidRPr="00DC5279">
        <w:rPr>
          <w:rFonts w:ascii="Bookman Old Style" w:hAnsi="Bookman Old Style"/>
          <w:sz w:val="32"/>
          <w:szCs w:val="32"/>
        </w:rPr>
        <w:t>"...</w:t>
      </w:r>
    </w:p>
    <w:p w14:paraId="48257292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Drugim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zvaničnom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tumačenju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ponesu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krivicu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neuspehe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jednostavno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u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pronađen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glavni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krivac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smatralo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osloboditi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nesposobnosti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poslušnosti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slepila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nedostatka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elementarnih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patriotskih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osećanja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Gnev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usmeriti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SANU, a "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dobronamernom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rukovodstvu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omogućiti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nedogled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organizovanju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progresivno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orijentisanih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snaga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glavnim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frontovima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borbe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izlazak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krize</w:t>
      </w:r>
      <w:proofErr w:type="spellEnd"/>
      <w:r w:rsidRPr="00DC5279">
        <w:rPr>
          <w:rFonts w:ascii="Bookman Old Style" w:hAnsi="Bookman Old Style"/>
          <w:sz w:val="32"/>
          <w:szCs w:val="32"/>
        </w:rPr>
        <w:t>".</w:t>
      </w:r>
    </w:p>
    <w:p w14:paraId="7601688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SAGLEDAVAJUĆI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vidove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naročito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zabrinuti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maligne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prirode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procesa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1985.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procesi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blagovremeno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dovoljno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odlučnosti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preduzmu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adekvatne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mere,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katastrofalan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ishod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čitavu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No,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briga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Kao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naučna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ustanova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čitav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sudbinu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SANU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teško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doživljavala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podređen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Bilo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inicijativi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rešavanje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vitalnih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suprotstavljanju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slaže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uticaj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zanemarljiv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centrima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slovenački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lideri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neprikosnoveni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arbitri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pitanjima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31DC778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Iako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najveća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prostranstvu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stanovnika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odredbama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1974.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izgubila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važne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atribute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Opasnost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dezintegracije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nadvila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autonomne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pokrajine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ograničavale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donošenju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samostalnih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funkcionisanje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delotvornih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Pokrajine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stupale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koaliciju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ostajala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redovno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manjini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saveznom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nivou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Ova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čudna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lako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objašnjava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odlučujući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uticaj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Kardelja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Slovenca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sastav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rukovodećih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kadrova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pokrajina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087352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UPOZORENjE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NA VIŠEDIMENZIONALNU KRIZU</w:t>
      </w:r>
    </w:p>
    <w:p w14:paraId="2E0E62D9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SUKOB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između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rukovodstva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začetke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oceni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motiva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SANU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nameravala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upozori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organe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ozbiljnost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višedimenzionalne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opasnosti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proizići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stabilnost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naročito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međunacionalne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odnose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hteo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razume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 da je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sposoban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uoči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mišljenje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autoritativne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ustanove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pomoći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rešavanju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on bi, pre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dopustio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normalno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dovrši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843FDD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SANU bi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taj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odužila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naučnoj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savesti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patriotskoj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dužnosti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inicijativu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pokazati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korisnom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događaji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pošli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razloge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tražiti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nedostatku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mudrosti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EBEBF4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Dejan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Medaković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Fotografije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: Matija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Stevan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Kragujević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"Novosti"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Borba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Tanjug,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arhiva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Vikipedija</w:t>
      </w:r>
      <w:proofErr w:type="spellEnd"/>
      <w:r w:rsidRPr="00DC5279">
        <w:rPr>
          <w:rFonts w:ascii="Bookman Old Style" w:hAnsi="Bookman Old Style"/>
          <w:sz w:val="32"/>
          <w:szCs w:val="32"/>
        </w:rPr>
        <w:t>"</w:t>
      </w:r>
    </w:p>
    <w:p w14:paraId="76BBF7C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POLITIČKA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nemoć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iskorišćena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pritisak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miliona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25%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ukupnog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živeli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van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matične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U ono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vreme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važeća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parola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kućom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značila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zabranjuje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interesovanje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rukovodstva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odrešene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odnose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nalagali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separatni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interesi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većinske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razmere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dobijao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duh "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istorijskog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počivala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frankovačko-ustaška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velikohrvatska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isključivost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Oprobanim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metodama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gubili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kulturna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verska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građanska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ljudska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prostorima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mukotrpno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sticali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istorije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8ADC25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Cilj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 </w:t>
      </w:r>
      <w:proofErr w:type="spellStart"/>
      <w:r w:rsidRPr="00DC5279">
        <w:rPr>
          <w:rFonts w:ascii="Bookman Old Style" w:hAnsi="Bookman Old Style"/>
          <w:sz w:val="32"/>
          <w:szCs w:val="32"/>
        </w:rPr>
        <w:t>snažnog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pritiska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je,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puta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odreknu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hteli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isele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vekovnih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staništa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Hrvatsku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učine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etnički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čistom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Sistematski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obespravljivani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područjima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života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delatnosti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formalno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pretvarani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konstitutivnog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građane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D04E45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Lideri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novostvorene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muslimanske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svesrdno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trudili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Bosne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Hercegovine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stvore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dominacijom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muslimanskog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stanovništva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Podatak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razdoblju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1948-1991.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stanovništvo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povećalo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ukupnom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stanovništvu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30,7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43,7%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govori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najboljem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putu da u tome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uspeju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Poučeni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genocidnim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iskustvom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svetskog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mogućnošću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genocid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kritičnom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trenutku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ponovi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to,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nažalost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dogodilo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iseljavali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diskriminacija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češća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Bilans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iseljavanja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tužan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Od 44,3% u 1948.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pao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31,4% u 1991.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tome,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43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Muslimani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razmenili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udeo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ukupnom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stanovništvu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Bosne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Hercegovine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s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izgubili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zadobili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relativnu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većinu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FB98113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NI MLADA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makedonska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propustila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iskoristi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inferioran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vodi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asimilacionu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ubedljivo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pokazuje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tragičan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izvršen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genocidni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pritisak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Šiptara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dakle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okviru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matične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Autonomiju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po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odredbama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1974.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doživljavali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povratak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otomanske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okupacije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Nekažnjivost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muslimanskog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stanovništva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policijom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sudom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svakodnevno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šikaniranje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nemuslimanskog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življa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obnovila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evropske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neshvatljivim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vidovima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lišeni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građanskih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ljudskih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sudske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zaštite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kućama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uznemiravani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fizički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napadani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ubijani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silovane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stoka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sakaćena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kuće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spaljivane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voćnjaci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sečeni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bunari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trovani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itd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Šikaniranje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nemuslimanskog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stanovništva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najmoćnije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sredstvo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islamizacije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prošlosti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najmoćnije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savremeno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sredstvo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pritiska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isele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Šiptarima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etnički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čisto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Kosovo.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Pritisak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Šiptara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rezultata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masovno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iseljavali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Kosova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čitavoj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izazvalo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ogromno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nezadovoljstvo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A99A611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Relativno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zaostajanje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razloga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nezadovoljstvo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SANU.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Zvanična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morala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zaostajanje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prizna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uspela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adekvatnim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merama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zaustavi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2384D729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Inferioran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lako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uočiti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Težinu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propustili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pomenu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političari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kulturni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drugih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manjina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makedonski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lider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Lazar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Koliševski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izrazio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neslaganje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slaba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 Ova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sintagma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nedvosmisleno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ukazuje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vođena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diskriminaciona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Slovenački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političar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Kavčič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knjizi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Dnevnik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sećanja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potvrdio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postojanje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konstatacijama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slaba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doživljava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frustraciju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inteligencije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izrazila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pripadnica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rumunske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manjine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književnica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Florika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Štefan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sledećim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rečima</w:t>
      </w:r>
      <w:proofErr w:type="spellEnd"/>
      <w:r w:rsidRPr="00DC5279">
        <w:rPr>
          <w:rFonts w:ascii="Bookman Old Style" w:hAnsi="Bookman Old Style"/>
          <w:sz w:val="32"/>
          <w:szCs w:val="32"/>
        </w:rPr>
        <w:t>: "</w:t>
      </w:r>
      <w:proofErr w:type="spellStart"/>
      <w:r w:rsidRPr="00DC5279">
        <w:rPr>
          <w:rFonts w:ascii="Bookman Old Style" w:hAnsi="Bookman Old Style"/>
          <w:sz w:val="32"/>
          <w:szCs w:val="32"/>
        </w:rPr>
        <w:t>Mislim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kulturni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pate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kompleksa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predodređene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krivice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pa u tom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strahu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dopuštaju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diskvalifikuju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intencije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normalnim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uslovima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prirodno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ispoljavaju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Ja </w:t>
      </w:r>
      <w:proofErr w:type="spellStart"/>
      <w:r w:rsidRPr="00DC5279">
        <w:rPr>
          <w:rFonts w:ascii="Bookman Old Style" w:hAnsi="Bookman Old Style"/>
          <w:sz w:val="32"/>
          <w:szCs w:val="32"/>
        </w:rPr>
        <w:t>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nesnošljivu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atmosferu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spletki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podmetanja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ogovaranja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blaćenja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gledam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prilične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distance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vidim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mnoge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ljudske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stvaralačke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vrednosti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razloga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obezvređuju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."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tome,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loš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plod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uobrazilje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realnost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zapazili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pripadnici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BE8D6B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Višedimenzionalna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nezavidan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iziskivali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radikalne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mere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promenu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postojećeg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Savršeno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svesni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toga,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težili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promenama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okviru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federativne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smatrajući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uređenoj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državi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postići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efikasnost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uspostaviti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puna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ravnopravnost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U tom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smislu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nameravali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upozore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zvanične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organe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široke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razmere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implicite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eksplicite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ukazuje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moguća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rešenja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iluziju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upozorenjem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napraviti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preokret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ubeđeni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napor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navesti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razmišljanje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one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suprotstaviti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kolebali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da li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učine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takav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korak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svesni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analiza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uslovima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vladajuća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monopol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odlučivanju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izgrađivanju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mnjenja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proteći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oštrog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suprotstavljanja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oštrijeg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kritičko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ispitivanje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posredno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podseća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ono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učinili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propustili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učine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No,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osećajući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moralno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obaveznim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kritičkom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istorijskom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trenutku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oglase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pomognu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pripadaju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spremni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snose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posledice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B43720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izgledati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paradoksalno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nedoumicu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lakše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razrešiti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nedoumicu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li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skladu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Statutom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nalaže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drži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daleko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 tome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vođene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duge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rasprave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dovele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pune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saglasnosti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Ogromna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mišljenja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uslovima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snažno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izraženih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dezintegracionih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procesa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čitavoj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beskonačnog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odugovlačenja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ravnopravan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donet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sudbonosnom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trenutku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čitavu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znači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uplitanje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dnevnu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ustanova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izbeći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filozofijom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takvim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motivima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došli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redovnu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Skupštinu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1985.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raspravljaju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celishodnosti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2923E514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ZABRINUTOST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ZEMLjI</w:t>
      </w:r>
      <w:proofErr w:type="spellEnd"/>
    </w:p>
    <w:p w14:paraId="6117FAAB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redovnom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zasedanju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Skupštine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održanom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23.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1985.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zabrinutošću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govorilo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opštoj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zemlji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federaciji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krajnje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racionalno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dubokim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uverenjem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pomogne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opštem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naporu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nađe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izlaz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krize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došlo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konkretnog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predloga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Ivana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Maksimovića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koji je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Skupštine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prihvaćen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da se "u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obliku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istaknu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najaktuelniji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ekonomski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socijalni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naučni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kulturni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problemi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taj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uputi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odgovorni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vođenje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>".</w:t>
      </w:r>
    </w:p>
    <w:p w14:paraId="25A63599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lastRenderedPageBreak/>
        <w:t>ODBOR ZA PRIPREMU</w:t>
      </w:r>
    </w:p>
    <w:p w14:paraId="7462FC6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ODBOR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pripremu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aktuelnim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činili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sledeći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: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Pavle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Antonije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Dušan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Kanazir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Mihailo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Marković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Miloš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Macura,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Dejan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Medaković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Miroslav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Pantić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Nikola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Pantić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Ljubiša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Rakić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Radovan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Samardžić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Miomir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Vukobratović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Vasilije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Krestić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Ivan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Maksimović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Kosta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Mihailović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Stojan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Ćelić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Nikola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Čobeljić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Radom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Komisije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grupe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operativno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rukovodio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Antonije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Isaković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usvajanja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sinopsisa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razjašnjenja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sadržaja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karaktera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on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zakazivao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sednice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pripremljeni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materijali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raspravljati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sastanaka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pored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Komisije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pozivani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Dobrica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Ćosić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Jovan </w:t>
      </w:r>
      <w:proofErr w:type="spellStart"/>
      <w:r w:rsidRPr="00DC5279">
        <w:rPr>
          <w:rFonts w:ascii="Bookman Old Style" w:hAnsi="Bookman Old Style"/>
          <w:sz w:val="32"/>
          <w:szCs w:val="32"/>
        </w:rPr>
        <w:t>Đorđević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Ljubomir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Tadić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4D5FB75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KOLEKTIVAN RAD NA TEKSTU</w:t>
      </w:r>
    </w:p>
    <w:p w14:paraId="6C086502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O TOKU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rasprave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sednicama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vođen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zapisnik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Nastojalo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prilozi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sačuvaju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nezavisno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toga da li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integrisani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dokumenat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priloženo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konačnoj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redakciji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Naime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završna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redakcija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rađena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kolektivno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sednici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Komisije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stigla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negde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tridesete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Taj deo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smatrati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konačno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prihvaćen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Komisije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Redigovanje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prekinuto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krađe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objavljivanja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delova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dnevnoj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štampi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toga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izostalo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razmatranje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amandmana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odnosili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30. do 74.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strane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napisanim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prilozima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sugestijama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njihovom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mišljenju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dokumenat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poboljšan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Pisani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prilozi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imaju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samostalnu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vrednost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teško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uklopiti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koncizan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sadržaj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1917DB9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4350E070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NIJE BILO KONSPIRATIVNOSTI</w:t>
      </w:r>
    </w:p>
    <w:p w14:paraId="2A52AE50" w14:textId="3D7E4A05" w:rsid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ŠIROKO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rasprostranjeno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uverenje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je rad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Komisije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konspirativan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uverenje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meri </w:t>
      </w:r>
      <w:proofErr w:type="spellStart"/>
      <w:r w:rsidRPr="00DC5279">
        <w:rPr>
          <w:rFonts w:ascii="Bookman Old Style" w:hAnsi="Bookman Old Style"/>
          <w:sz w:val="32"/>
          <w:szCs w:val="32"/>
        </w:rPr>
        <w:t>učvrstilo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Večernje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objavile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delove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nedovršenog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dajući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komentaru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karakter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senzacionalističkog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događaja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Prava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da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fazi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pisan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tajnosti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Pre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nego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Skupštini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bio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prihvaćen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predlog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obrazuje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Komisija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obavljanje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taj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predlog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komentarisalo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nekoliko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Novinari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prisutni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Skupštini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preneli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Ni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Komisije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postojala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namera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Ipak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krađa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primerka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nedovršenog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dovoljna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izazivanje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skandala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razmera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30EA74B0" w14:textId="2D8B59BB" w:rsid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55FE33F3" w14:textId="59E6665E" w:rsidR="00DC5279" w:rsidRDefault="00C80F12" w:rsidP="00A06F3B">
      <w:pPr>
        <w:jc w:val="both"/>
        <w:rPr>
          <w:rFonts w:ascii="Bookman Old Style" w:hAnsi="Bookman Old Style"/>
          <w:sz w:val="32"/>
          <w:szCs w:val="32"/>
        </w:rPr>
      </w:pPr>
      <w:hyperlink r:id="rId14" w:history="1">
        <w:r w:rsidR="00F227D4" w:rsidRPr="00CB0577">
          <w:rPr>
            <w:rStyle w:val="Hyperlink"/>
            <w:rFonts w:ascii="Bookman Old Style" w:hAnsi="Bookman Old Style"/>
            <w:sz w:val="32"/>
            <w:szCs w:val="32"/>
          </w:rPr>
          <w:t>https://www.novosti.rs/vesti/drustvo/929480/istorija-bescasca-hajka-akademiju-sudbina-memoranduma-sanu-akademici-porucili-smeju-zatvarati-oci-pred-stvarnoscu</w:t>
        </w:r>
      </w:hyperlink>
      <w:r w:rsidR="00F227D4">
        <w:rPr>
          <w:rFonts w:ascii="Bookman Old Style" w:hAnsi="Bookman Old Style"/>
          <w:sz w:val="32"/>
          <w:szCs w:val="32"/>
        </w:rPr>
        <w:t xml:space="preserve"> </w:t>
      </w:r>
    </w:p>
    <w:p w14:paraId="6F00D7C7" w14:textId="77777777" w:rsidR="00DC5279" w:rsidRPr="00A06F3B" w:rsidRDefault="00DC5279" w:rsidP="00A06F3B">
      <w:pPr>
        <w:jc w:val="both"/>
        <w:rPr>
          <w:rFonts w:ascii="Bookman Old Style" w:hAnsi="Bookman Old Style"/>
          <w:b/>
          <w:bCs/>
          <w:sz w:val="32"/>
          <w:szCs w:val="32"/>
        </w:rPr>
      </w:pPr>
      <w:r w:rsidRPr="00A06F3B">
        <w:rPr>
          <w:rFonts w:ascii="Bookman Old Style" w:hAnsi="Bookman Old Style"/>
          <w:b/>
          <w:bCs/>
          <w:sz w:val="32"/>
          <w:szCs w:val="32"/>
        </w:rPr>
        <w:t xml:space="preserve">ISTORIJA BEŠČAŠĆA - HAJKA NA AKADEMIJU: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Sudbina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Memoranduma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SANU,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akademici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poručili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da se ne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smeju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zatvarati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oči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pred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stvarnošću</w:t>
      </w:r>
      <w:proofErr w:type="spellEnd"/>
    </w:p>
    <w:p w14:paraId="1F20724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>27. 10. 2020. u 17:13</w:t>
      </w:r>
    </w:p>
    <w:p w14:paraId="043C0636" w14:textId="7F31CA9D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lastRenderedPageBreak/>
        <w:t xml:space="preserve">RED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zbiva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dogoditi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zatvara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oči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DC70AE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SANU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smatra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obaveznom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sudbonosnom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trenutku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saopšti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viđenja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ubeđenjem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time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doprinosi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traženju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izlaza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sadašnjih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nedaća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3534AB2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Priroda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međutim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ne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dozvoljava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udaljavanje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ključnih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jugoslovenske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stvarnosti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U ta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nažalost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mora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svrstati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neodređen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novijim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zbivanjima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silno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aktuelizovan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težak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položaj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srpskog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- </w:t>
      </w:r>
      <w:proofErr w:type="spellStart"/>
      <w:r w:rsidRPr="00DC5279">
        <w:rPr>
          <w:rFonts w:ascii="Bookman Old Style" w:hAnsi="Bookman Old Style"/>
          <w:sz w:val="32"/>
          <w:szCs w:val="32"/>
        </w:rPr>
        <w:t>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jesen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posebnom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pažnjom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čitale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glasno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prepričavale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počinjao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najkontroverznijih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dokumenata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novijoj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istoriji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- Memorandum SANU.</w:t>
      </w:r>
    </w:p>
    <w:p w14:paraId="06868D1E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Nijedan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napisan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Socijalističkoj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Federativnoj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Republici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tokom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sledeće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tri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decenije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pominjan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analizama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polemikama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novinskim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člancima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međunacionalnim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nadgornjavanjima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pa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sudskim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procesima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Reč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"memorandum"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tegobne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DC5279">
        <w:rPr>
          <w:rFonts w:ascii="Bookman Old Style" w:hAnsi="Bookman Old Style"/>
          <w:sz w:val="32"/>
          <w:szCs w:val="32"/>
        </w:rPr>
        <w:t>obeležiti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godine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sad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već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decenije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će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nadolaziti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Tadašnji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lideri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nisu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izađu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okvira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ideološkog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načina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mišljenja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ustaljenog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ponašanja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0EB3C827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Čim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pojavio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Memorandum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postao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slučaj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a </w:t>
      </w:r>
      <w:proofErr w:type="spellStart"/>
      <w:r w:rsidRPr="00DC5279">
        <w:rPr>
          <w:rFonts w:ascii="Bookman Old Style" w:hAnsi="Bookman Old Style"/>
          <w:sz w:val="32"/>
          <w:szCs w:val="32"/>
        </w:rPr>
        <w:t>onda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događalo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poznatom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scenariju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Saglasno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uhodanoj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praksi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"</w:t>
      </w:r>
      <w:proofErr w:type="spellStart"/>
      <w:r w:rsidRPr="00DC5279">
        <w:rPr>
          <w:rFonts w:ascii="Bookman Old Style" w:hAnsi="Bookman Old Style"/>
          <w:sz w:val="32"/>
          <w:szCs w:val="32"/>
        </w:rPr>
        <w:t>svako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treba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čisti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kućom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zapalo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neposredno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razračuna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njenim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članovima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neutrališe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uticaj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lastRenderedPageBreak/>
        <w:t>javno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mnjenje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ne bi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optužili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ostali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republički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centri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liberalizam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oportunističko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ponašanje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a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nastojanju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dokaže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pravovernost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on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krenuo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žestok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napad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sastavljače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kampanjom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organizovao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usmeravao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64FA4D58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Memorandum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iznenadio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političare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neuvažavanjem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pravila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ponašanja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čvrsto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formiranih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odnosa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jednopartijskom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sistemu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Oni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naročito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osetljivi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mogućnost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im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uskrati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okrnji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monopol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razmatranju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rešavanju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najvažnijih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društvenih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pitanja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Neoprostiv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greh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je u tome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usudili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javno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bez </w:t>
      </w:r>
      <w:proofErr w:type="spellStart"/>
      <w:r w:rsidRPr="00DC5279">
        <w:rPr>
          <w:rFonts w:ascii="Bookman Old Style" w:hAnsi="Bookman Old Style"/>
          <w:sz w:val="32"/>
          <w:szCs w:val="32"/>
        </w:rPr>
        <w:t>ustezanja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progovore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temama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kojima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dotle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raspravljao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samo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vrh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Zbog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smelosti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DC5279">
        <w:rPr>
          <w:rFonts w:ascii="Bookman Old Style" w:hAnsi="Bookman Old Style"/>
          <w:sz w:val="32"/>
          <w:szCs w:val="32"/>
        </w:rPr>
        <w:t>uđe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birokratsko-politički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zabran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SANU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našla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udaru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političkih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partijskih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centara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58D1FFCD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DC5279">
        <w:rPr>
          <w:rFonts w:ascii="Bookman Old Style" w:hAnsi="Bookman Old Style"/>
          <w:sz w:val="32"/>
          <w:szCs w:val="32"/>
        </w:rPr>
        <w:t>Dokument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koji je pod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misterije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iznet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zdanja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Knez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Mihailovoj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35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prvog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dana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proglašen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je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planom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razbijanja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DC5279">
        <w:rPr>
          <w:rFonts w:ascii="Bookman Old Style" w:hAnsi="Bookman Old Style"/>
          <w:sz w:val="32"/>
          <w:szCs w:val="32"/>
        </w:rPr>
        <w:t>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programom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'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Srbije</w:t>
      </w:r>
      <w:proofErr w:type="spellEnd"/>
      <w:r w:rsidRPr="00DC5279">
        <w:rPr>
          <w:rFonts w:ascii="Bookman Old Style" w:hAnsi="Bookman Old Style"/>
          <w:sz w:val="32"/>
          <w:szCs w:val="32"/>
        </w:rPr>
        <w:t>'",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platformom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velikosrpskog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nacionalizma</w:t>
      </w:r>
      <w:proofErr w:type="spellEnd"/>
      <w:r w:rsidRPr="00DC5279">
        <w:rPr>
          <w:rFonts w:ascii="Bookman Old Style" w:hAnsi="Bookman Old Style"/>
          <w:sz w:val="32"/>
          <w:szCs w:val="32"/>
        </w:rPr>
        <w:t>", "</w:t>
      </w:r>
      <w:proofErr w:type="spellStart"/>
      <w:r w:rsidRPr="00DC5279">
        <w:rPr>
          <w:rFonts w:ascii="Bookman Old Style" w:hAnsi="Bookman Old Style"/>
          <w:sz w:val="32"/>
          <w:szCs w:val="32"/>
        </w:rPr>
        <w:t>pozivom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bratoubilački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rat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novo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prolivanje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krvi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"....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bio je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osuđen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progon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sveopštu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osudu</w:t>
      </w:r>
      <w:proofErr w:type="spellEnd"/>
      <w:r w:rsidRPr="00DC5279">
        <w:rPr>
          <w:rFonts w:ascii="Bookman Old Style" w:hAnsi="Bookman Old Style"/>
          <w:sz w:val="32"/>
          <w:szCs w:val="32"/>
        </w:rPr>
        <w:t>.</w:t>
      </w:r>
    </w:p>
    <w:p w14:paraId="77A91C26" w14:textId="47525DC0" w:rsid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  <w:r w:rsidRPr="00DC5279">
        <w:rPr>
          <w:rFonts w:ascii="Bookman Old Style" w:hAnsi="Bookman Old Style"/>
          <w:sz w:val="32"/>
          <w:szCs w:val="32"/>
        </w:rPr>
        <w:t xml:space="preserve">Ali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karmu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bunta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promene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koraka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nešto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novo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neizvesno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DC5279">
        <w:rPr>
          <w:rFonts w:ascii="Bookman Old Style" w:hAnsi="Bookman Old Style"/>
          <w:sz w:val="32"/>
          <w:szCs w:val="32"/>
        </w:rPr>
        <w:t>Akademijin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DC5279">
        <w:rPr>
          <w:rFonts w:ascii="Bookman Old Style" w:hAnsi="Bookman Old Style"/>
          <w:sz w:val="32"/>
          <w:szCs w:val="32"/>
        </w:rPr>
        <w:t>tekst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koga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nema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DC5279">
        <w:rPr>
          <w:rFonts w:ascii="Bookman Old Style" w:hAnsi="Bookman Old Style"/>
          <w:sz w:val="32"/>
          <w:szCs w:val="32"/>
        </w:rPr>
        <w:t>naglo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DC5279">
        <w:rPr>
          <w:rFonts w:ascii="Bookman Old Style" w:hAnsi="Bookman Old Style"/>
          <w:sz w:val="32"/>
          <w:szCs w:val="32"/>
        </w:rPr>
        <w:t>širio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i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umnožavao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išao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ruke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C5279">
        <w:rPr>
          <w:rFonts w:ascii="Bookman Old Style" w:hAnsi="Bookman Old Style"/>
          <w:sz w:val="32"/>
          <w:szCs w:val="32"/>
        </w:rPr>
        <w:t>njegove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poruke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prenosile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DC5279">
        <w:rPr>
          <w:rFonts w:ascii="Bookman Old Style" w:hAnsi="Bookman Old Style"/>
          <w:sz w:val="32"/>
          <w:szCs w:val="32"/>
        </w:rPr>
        <w:t>su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se od "</w:t>
      </w:r>
      <w:proofErr w:type="spellStart"/>
      <w:r w:rsidRPr="00DC5279">
        <w:rPr>
          <w:rFonts w:ascii="Bookman Old Style" w:hAnsi="Bookman Old Style"/>
          <w:sz w:val="32"/>
          <w:szCs w:val="32"/>
        </w:rPr>
        <w:t>uva</w:t>
      </w:r>
      <w:proofErr w:type="spellEnd"/>
      <w:r w:rsidRPr="00DC527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DC5279">
        <w:rPr>
          <w:rFonts w:ascii="Bookman Old Style" w:hAnsi="Bookman Old Style"/>
          <w:sz w:val="32"/>
          <w:szCs w:val="32"/>
        </w:rPr>
        <w:t>uva</w:t>
      </w:r>
      <w:proofErr w:type="spellEnd"/>
      <w:r w:rsidRPr="00DC5279">
        <w:rPr>
          <w:rFonts w:ascii="Bookman Old Style" w:hAnsi="Bookman Old Style"/>
          <w:sz w:val="32"/>
          <w:szCs w:val="32"/>
        </w:rPr>
        <w:t>".</w:t>
      </w:r>
    </w:p>
    <w:p w14:paraId="3DE3721B" w14:textId="599D4A1A" w:rsid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0230AE8D" w14:textId="20A5084E" w:rsid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763C4AD6" w14:textId="020FF4EC" w:rsid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3933BAE8" w14:textId="10962077" w:rsid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5655BCD9" w14:textId="0AD07FAB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hyperlink r:id="rId15" w:history="1">
        <w:r w:rsidRPr="00CB0577">
          <w:rPr>
            <w:rStyle w:val="Hyperlink"/>
            <w:rFonts w:ascii="Bookman Old Style" w:hAnsi="Bookman Old Style"/>
            <w:sz w:val="32"/>
            <w:szCs w:val="32"/>
          </w:rPr>
          <w:t>https://www.novosti.rs/vesti/naslovna/drustvo/aktuelno.290.html:639518-Akademici-nisu-krili-Memorandum-SANU</w:t>
        </w:r>
      </w:hyperlink>
      <w:r>
        <w:rPr>
          <w:rFonts w:ascii="Bookman Old Style" w:hAnsi="Bookman Old Style"/>
          <w:sz w:val="32"/>
          <w:szCs w:val="32"/>
        </w:rPr>
        <w:t xml:space="preserve"> </w:t>
      </w:r>
    </w:p>
    <w:p w14:paraId="0F8A1BF8" w14:textId="77777777" w:rsidR="00A06F3B" w:rsidRPr="00A06F3B" w:rsidRDefault="00A06F3B" w:rsidP="00A06F3B">
      <w:pPr>
        <w:jc w:val="both"/>
        <w:rPr>
          <w:rFonts w:ascii="Bookman Old Style" w:hAnsi="Bookman Old Style"/>
          <w:b/>
          <w:bCs/>
          <w:sz w:val="32"/>
          <w:szCs w:val="32"/>
        </w:rPr>
      </w:pP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Akademici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nisu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b/>
          <w:bCs/>
          <w:sz w:val="32"/>
          <w:szCs w:val="32"/>
        </w:rPr>
        <w:t>krili</w:t>
      </w:r>
      <w:proofErr w:type="spellEnd"/>
      <w:r w:rsidRPr="00A06F3B">
        <w:rPr>
          <w:rFonts w:ascii="Bookman Old Style" w:hAnsi="Bookman Old Style"/>
          <w:b/>
          <w:bCs/>
          <w:sz w:val="32"/>
          <w:szCs w:val="32"/>
        </w:rPr>
        <w:t xml:space="preserve"> Memorandum SANU</w:t>
      </w:r>
    </w:p>
    <w:p w14:paraId="405FBF74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>R. DRAGOVIĆ</w:t>
      </w:r>
    </w:p>
    <w:p w14:paraId="2B9911F5" w14:textId="1523129A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>12. 12. 2016.</w:t>
      </w:r>
    </w:p>
    <w:p w14:paraId="5A8FCC97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06F3B">
        <w:rPr>
          <w:rFonts w:ascii="Bookman Old Style" w:hAnsi="Bookman Old Style"/>
          <w:sz w:val="32"/>
          <w:szCs w:val="32"/>
        </w:rPr>
        <w:t>Kako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obelodanjena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jedna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najvećih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političkih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afera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nekadašnjoj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SFRJ.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Objavljivanje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kontroverznog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pripisivano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Šuvaru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hrvatskom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DB, </w:t>
      </w:r>
      <w:proofErr w:type="spellStart"/>
      <w:r w:rsidRPr="00A06F3B">
        <w:rPr>
          <w:rFonts w:ascii="Bookman Old Style" w:hAnsi="Bookman Old Style"/>
          <w:sz w:val="32"/>
          <w:szCs w:val="32"/>
        </w:rPr>
        <w:t>Isakoviću</w:t>
      </w:r>
      <w:proofErr w:type="spellEnd"/>
      <w:r w:rsidRPr="00A06F3B">
        <w:rPr>
          <w:rFonts w:ascii="Bookman Old Style" w:hAnsi="Bookman Old Style"/>
          <w:sz w:val="32"/>
          <w:szCs w:val="32"/>
        </w:rPr>
        <w:t>...</w:t>
      </w:r>
    </w:p>
    <w:p w14:paraId="59A8A96D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RADNA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verzija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polovinom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septembra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A06F3B">
        <w:rPr>
          <w:rFonts w:ascii="Bookman Old Style" w:hAnsi="Bookman Old Style"/>
          <w:sz w:val="32"/>
          <w:szCs w:val="32"/>
        </w:rPr>
        <w:t>godine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umnožena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u 20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kopija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Ovaj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materijal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dobilo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16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članova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Komisije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izradu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a po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primerak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akademici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pozvani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daju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svoje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stručno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mišljenje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Dobrica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Ćosić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Ljubomir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Tadić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Jovan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Đorđević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Jedna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kopija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23. </w:t>
      </w:r>
      <w:proofErr w:type="spellStart"/>
      <w:r w:rsidRPr="00A06F3B">
        <w:rPr>
          <w:rFonts w:ascii="Bookman Old Style" w:hAnsi="Bookman Old Style"/>
          <w:sz w:val="32"/>
          <w:szCs w:val="32"/>
        </w:rPr>
        <w:t>septembra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iste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godine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došla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ruke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novinara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Aleksandra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koji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šire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izvode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svojim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komentarima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objavio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dva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nastavka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stranicama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Večernjih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novosti</w:t>
      </w:r>
      <w:proofErr w:type="spellEnd"/>
      <w:r w:rsidRPr="00A06F3B">
        <w:rPr>
          <w:rFonts w:ascii="Bookman Old Style" w:hAnsi="Bookman Old Style"/>
          <w:sz w:val="32"/>
          <w:szCs w:val="32"/>
        </w:rPr>
        <w:t>”.</w:t>
      </w:r>
    </w:p>
    <w:p w14:paraId="4C05B14C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U </w:t>
      </w:r>
      <w:proofErr w:type="spellStart"/>
      <w:r w:rsidRPr="00A06F3B">
        <w:rPr>
          <w:rFonts w:ascii="Bookman Old Style" w:hAnsi="Bookman Old Style"/>
          <w:sz w:val="32"/>
          <w:szCs w:val="32"/>
        </w:rPr>
        <w:t>ispovesti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naš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list </w:t>
      </w:r>
      <w:proofErr w:type="spellStart"/>
      <w:r w:rsidRPr="00A06F3B">
        <w:rPr>
          <w:rFonts w:ascii="Bookman Old Style" w:hAnsi="Bookman Old Style"/>
          <w:sz w:val="32"/>
          <w:szCs w:val="32"/>
        </w:rPr>
        <w:t>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jednom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najkontroverznijih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dokumenata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bivše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posle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gotovo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tri </w:t>
      </w:r>
      <w:proofErr w:type="spellStart"/>
      <w:r w:rsidRPr="00A06F3B">
        <w:rPr>
          <w:rFonts w:ascii="Bookman Old Style" w:hAnsi="Bookman Old Style"/>
          <w:sz w:val="32"/>
          <w:szCs w:val="32"/>
        </w:rPr>
        <w:t>decenije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ćutanja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negirao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ulogu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tasta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čuvenog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pravnika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ustavopisca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uglednog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Jovana </w:t>
      </w:r>
      <w:proofErr w:type="spellStart"/>
      <w:r w:rsidRPr="00A06F3B">
        <w:rPr>
          <w:rFonts w:ascii="Bookman Old Style" w:hAnsi="Bookman Old Style"/>
          <w:sz w:val="32"/>
          <w:szCs w:val="32"/>
        </w:rPr>
        <w:lastRenderedPageBreak/>
        <w:t>Đorđevića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objavljivanju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nezavršenog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Time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stavljena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tačka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verziju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pojavila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prvih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dana po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izbijanju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memorandumske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afere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čijoj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osnovi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našla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priča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navodnoj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Đukanovićevoj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krađi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spisa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tastovog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stana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7FEB4643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06F3B">
        <w:rPr>
          <w:rFonts w:ascii="Bookman Old Style" w:hAnsi="Bookman Old Style"/>
          <w:sz w:val="32"/>
          <w:szCs w:val="32"/>
        </w:rPr>
        <w:t>Nekadašnji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urednik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novinar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negirao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priču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takođe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duboko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uvreženu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da mu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Đorđević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svestan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mogućih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posledica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smišljeno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uručio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materijal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kako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A06F3B">
        <w:rPr>
          <w:rFonts w:ascii="Bookman Old Style" w:hAnsi="Bookman Old Style"/>
          <w:sz w:val="32"/>
          <w:szCs w:val="32"/>
        </w:rPr>
        <w:t>ga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zet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objavio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Navodni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cilj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manevra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bio je da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objavljivanjem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štampi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diskredituje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rad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akademika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3C78063E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Poznate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mi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priče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nijedna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tačna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Memorandum SANU bio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poziv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ukidanje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njemu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bile </w:t>
      </w:r>
      <w:proofErr w:type="spellStart"/>
      <w:r w:rsidRPr="00A06F3B">
        <w:rPr>
          <w:rFonts w:ascii="Bookman Old Style" w:hAnsi="Bookman Old Style"/>
          <w:sz w:val="32"/>
          <w:szCs w:val="32"/>
        </w:rPr>
        <w:t>ideje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zastupao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Dobrica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Ćosić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nisam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slagao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Primerak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memorandumskog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dobio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krugovima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a do </w:t>
      </w:r>
      <w:proofErr w:type="spellStart"/>
      <w:r w:rsidRPr="00A06F3B">
        <w:rPr>
          <w:rFonts w:ascii="Bookman Old Style" w:hAnsi="Bookman Old Style"/>
          <w:sz w:val="32"/>
          <w:szCs w:val="32"/>
        </w:rPr>
        <w:t>spisa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mogao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dođe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svako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imao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kontakt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ustanovi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A06F3B">
        <w:rPr>
          <w:rFonts w:ascii="Bookman Old Style" w:hAnsi="Bookman Old Style"/>
          <w:sz w:val="32"/>
          <w:szCs w:val="32"/>
        </w:rPr>
        <w:t>tvrdi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danas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4CD503B2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06F3B">
        <w:rPr>
          <w:rFonts w:ascii="Bookman Old Style" w:hAnsi="Bookman Old Style"/>
          <w:sz w:val="32"/>
          <w:szCs w:val="32"/>
        </w:rPr>
        <w:t>Novinar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“Novosti”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potvrdio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tezu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godinama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javno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obrazlagali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akademici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Vasilije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Krestić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Kosta </w:t>
      </w:r>
      <w:proofErr w:type="spellStart"/>
      <w:r w:rsidRPr="00A06F3B">
        <w:rPr>
          <w:rFonts w:ascii="Bookman Old Style" w:hAnsi="Bookman Old Style"/>
          <w:sz w:val="32"/>
          <w:szCs w:val="32"/>
        </w:rPr>
        <w:t>Mihailović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se rad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dokumentu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odvijao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pod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velom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tajne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Odluka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pristupi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pisanju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doneta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javno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skupštini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SANU, a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sami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akademici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spremaju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priloge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ovaj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spis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596171C3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06F3B">
        <w:rPr>
          <w:rFonts w:ascii="Bookman Old Style" w:hAnsi="Bookman Old Style"/>
          <w:sz w:val="32"/>
          <w:szCs w:val="32"/>
        </w:rPr>
        <w:t>Dobrica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Ćosić</w:t>
      </w:r>
      <w:proofErr w:type="spellEnd"/>
    </w:p>
    <w:p w14:paraId="75B2296B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06F3B">
        <w:rPr>
          <w:rFonts w:ascii="Bookman Old Style" w:hAnsi="Bookman Old Style"/>
          <w:sz w:val="32"/>
          <w:szCs w:val="32"/>
        </w:rPr>
        <w:t>Jedna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verzija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kružila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tadašnjim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Beogradom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jeste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primerak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A06F3B">
        <w:rPr>
          <w:rFonts w:ascii="Bookman Old Style" w:hAnsi="Bookman Old Style"/>
          <w:sz w:val="32"/>
          <w:szCs w:val="32"/>
        </w:rPr>
        <w:t>volšebno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došao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tadašnjeg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glavnog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odgovornog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urednika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Večernjih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novosti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</w:t>
      </w:r>
      <w:proofErr w:type="spellStart"/>
      <w:r w:rsidRPr="00A06F3B">
        <w:rPr>
          <w:rFonts w:ascii="Bookman Old Style" w:hAnsi="Bookman Old Style"/>
          <w:sz w:val="32"/>
          <w:szCs w:val="32"/>
        </w:rPr>
        <w:lastRenderedPageBreak/>
        <w:t>Ilije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Borovnjaka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koji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izvršio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uticaj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ga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plasira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javnosti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4AB4B0AF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- Ni to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tačno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Tekstovi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isključivo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moje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delo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Borovnjak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znao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neuporedivo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bolji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novinar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njega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pisanju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uređivanju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imao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uvek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odrešene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ruke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On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mnogo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bavio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uređivanjem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novina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bio </w:t>
      </w:r>
      <w:proofErr w:type="spellStart"/>
      <w:r w:rsidRPr="00A06F3B">
        <w:rPr>
          <w:rFonts w:ascii="Bookman Old Style" w:hAnsi="Bookman Old Style"/>
          <w:sz w:val="32"/>
          <w:szCs w:val="32"/>
        </w:rPr>
        <w:t>okrenut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finansijama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organizacionim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poslovima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To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uklapalo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njegovu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ambiciju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kao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direktor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dođe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čelo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Borbe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-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navodi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danas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25C04AB9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Memorandum SANU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našao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s </w:t>
      </w:r>
      <w:proofErr w:type="spellStart"/>
      <w:r w:rsidRPr="00A06F3B">
        <w:rPr>
          <w:rFonts w:ascii="Bookman Old Style" w:hAnsi="Bookman Old Style"/>
          <w:sz w:val="32"/>
          <w:szCs w:val="32"/>
        </w:rPr>
        <w:t>jeseni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1986.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središtu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najvećeg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političkog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skandala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posle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smrti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Josipa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Broza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Komunistička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vlast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toga </w:t>
      </w:r>
      <w:proofErr w:type="spellStart"/>
      <w:r w:rsidRPr="00A06F3B">
        <w:rPr>
          <w:rFonts w:ascii="Bookman Old Style" w:hAnsi="Bookman Old Style"/>
          <w:sz w:val="32"/>
          <w:szCs w:val="32"/>
        </w:rPr>
        <w:t>vremena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prepoznala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njemu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reakcionarni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program </w:t>
      </w:r>
      <w:proofErr w:type="spellStart"/>
      <w:r w:rsidRPr="00A06F3B">
        <w:rPr>
          <w:rFonts w:ascii="Bookman Old Style" w:hAnsi="Bookman Old Style"/>
          <w:sz w:val="32"/>
          <w:szCs w:val="32"/>
        </w:rPr>
        <w:t>usmeren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promenu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poretka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ukidanje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samoupravljanja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tekovina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revolucije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Na tom </w:t>
      </w:r>
      <w:proofErr w:type="spellStart"/>
      <w:r w:rsidRPr="00A06F3B">
        <w:rPr>
          <w:rFonts w:ascii="Bookman Old Style" w:hAnsi="Bookman Old Style"/>
          <w:sz w:val="32"/>
          <w:szCs w:val="32"/>
        </w:rPr>
        <w:t>talasu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godinama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će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uslediti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spis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proglašen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za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platformu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velikosrpskog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nacionalizma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utemeljenje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uspona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Slobodana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Miloševića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Građanski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rat </w:t>
      </w:r>
      <w:proofErr w:type="spellStart"/>
      <w:r w:rsidRPr="00A06F3B">
        <w:rPr>
          <w:rFonts w:ascii="Bookman Old Style" w:hAnsi="Bookman Old Style"/>
          <w:sz w:val="32"/>
          <w:szCs w:val="32"/>
        </w:rPr>
        <w:t>uzdigao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ga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nivo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srpskog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nacionalnog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programa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Načertanija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idejnog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krivca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stradanja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zločine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a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toj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formi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dokaz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korišćen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Haškom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tribunalu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Danas, </w:t>
      </w:r>
      <w:proofErr w:type="spellStart"/>
      <w:r w:rsidRPr="00A06F3B">
        <w:rPr>
          <w:rFonts w:ascii="Bookman Old Style" w:hAnsi="Bookman Old Style"/>
          <w:sz w:val="32"/>
          <w:szCs w:val="32"/>
        </w:rPr>
        <w:t>tumači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kao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jedna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glavnih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vododelnica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prve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druge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Srbije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1084E7DC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06F3B">
        <w:rPr>
          <w:rFonts w:ascii="Bookman Old Style" w:hAnsi="Bookman Old Style"/>
          <w:sz w:val="32"/>
          <w:szCs w:val="32"/>
        </w:rPr>
        <w:t>Đukanovićevi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tekstovi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"</w:t>
      </w:r>
      <w:proofErr w:type="spellStart"/>
      <w:r w:rsidRPr="00A06F3B">
        <w:rPr>
          <w:rFonts w:ascii="Bookman Old Style" w:hAnsi="Bookman Old Style"/>
          <w:sz w:val="32"/>
          <w:szCs w:val="32"/>
        </w:rPr>
        <w:t>Večernjim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novostima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A06F3B">
        <w:rPr>
          <w:rFonts w:ascii="Bookman Old Style" w:hAnsi="Bookman Old Style"/>
          <w:sz w:val="32"/>
          <w:szCs w:val="32"/>
        </w:rPr>
        <w:t>septembar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1986.</w:t>
      </w:r>
    </w:p>
    <w:p w14:paraId="0AA3B6CE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06F3B">
        <w:rPr>
          <w:rFonts w:ascii="Bookman Old Style" w:hAnsi="Bookman Old Style"/>
          <w:sz w:val="32"/>
          <w:szCs w:val="32"/>
        </w:rPr>
        <w:t>Priče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objavljivanju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dokumenta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zato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poprimile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odlike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scenarija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političko-špijunski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triler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Svesno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ne,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ovakvom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epilogu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doprinela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čvrsto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držeći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r w:rsidRPr="00A06F3B">
        <w:rPr>
          <w:rFonts w:ascii="Bookman Old Style" w:hAnsi="Bookman Old Style"/>
          <w:sz w:val="32"/>
          <w:szCs w:val="32"/>
        </w:rPr>
        <w:lastRenderedPageBreak/>
        <w:t>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votergejtovskog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objašnjenja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obelodanjeni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materijal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ukraden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sirov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neredigovan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spis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dospeo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novine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72756AC2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Sam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međutim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pre tri </w:t>
      </w:r>
      <w:proofErr w:type="spellStart"/>
      <w:r w:rsidRPr="00A06F3B">
        <w:rPr>
          <w:rFonts w:ascii="Bookman Old Style" w:hAnsi="Bookman Old Style"/>
          <w:sz w:val="32"/>
          <w:szCs w:val="32"/>
        </w:rPr>
        <w:t>decenije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danas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sporio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tekstove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Ponuda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beznađa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“AVNOJ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lažiran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napisao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osnovu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radne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verzije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5B6E0A4E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>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Komentarisao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radni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materijal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nezvaničnu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verziju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najkraće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rečeno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da dam </w:t>
      </w:r>
      <w:proofErr w:type="spellStart"/>
      <w:r w:rsidRPr="00A06F3B">
        <w:rPr>
          <w:rFonts w:ascii="Bookman Old Style" w:hAnsi="Bookman Old Style"/>
          <w:sz w:val="32"/>
          <w:szCs w:val="32"/>
        </w:rPr>
        <w:t>skromni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doprinos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nastojanjima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većina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onoga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što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piše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tom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nikada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postane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zvanična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kako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ne bi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obistinili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projekti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Antonija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Isakovića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”, </w:t>
      </w:r>
      <w:proofErr w:type="spellStart"/>
      <w:r w:rsidRPr="00A06F3B">
        <w:rPr>
          <w:rFonts w:ascii="Bookman Old Style" w:hAnsi="Bookman Old Style"/>
          <w:sz w:val="32"/>
          <w:szCs w:val="32"/>
        </w:rPr>
        <w:t>piše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stranicama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“Novosti”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početkom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januara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1987. </w:t>
      </w:r>
      <w:proofErr w:type="spellStart"/>
      <w:r w:rsidRPr="00A06F3B">
        <w:rPr>
          <w:rFonts w:ascii="Bookman Old Style" w:hAnsi="Bookman Old Style"/>
          <w:sz w:val="32"/>
          <w:szCs w:val="32"/>
        </w:rPr>
        <w:t>godine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naslovom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“Koliko je sati”.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Slučaj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optuženog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novinara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školski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primer </w:t>
      </w:r>
      <w:proofErr w:type="spellStart"/>
      <w:r w:rsidRPr="00A06F3B">
        <w:rPr>
          <w:rFonts w:ascii="Bookman Old Style" w:hAnsi="Bookman Old Style"/>
          <w:sz w:val="32"/>
          <w:szCs w:val="32"/>
        </w:rPr>
        <w:t>kako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građanska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desnica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njeni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barjaktari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dobošari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organizovano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pokušavaju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diskvalifikuju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svakoga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usudi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suprotstavi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obelodani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njihove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političke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programe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planove</w:t>
      </w:r>
      <w:proofErr w:type="spellEnd"/>
      <w:r w:rsidRPr="00A06F3B">
        <w:rPr>
          <w:rFonts w:ascii="Bookman Old Style" w:hAnsi="Bookman Old Style"/>
          <w:sz w:val="32"/>
          <w:szCs w:val="32"/>
        </w:rPr>
        <w:t>”.</w:t>
      </w:r>
    </w:p>
    <w:p w14:paraId="153BA0C5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06F3B">
        <w:rPr>
          <w:rFonts w:ascii="Bookman Old Style" w:hAnsi="Bookman Old Style"/>
          <w:sz w:val="32"/>
          <w:szCs w:val="32"/>
        </w:rPr>
        <w:t>Uprkos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tome,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pojavilo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više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varijanti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priča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izlasku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svetlo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dana </w:t>
      </w:r>
      <w:proofErr w:type="spellStart"/>
      <w:r w:rsidRPr="00A06F3B">
        <w:rPr>
          <w:rFonts w:ascii="Bookman Old Style" w:hAnsi="Bookman Old Style"/>
          <w:sz w:val="32"/>
          <w:szCs w:val="32"/>
        </w:rPr>
        <w:t>ovog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Prema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jednoj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afere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stajao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Stipe </w:t>
      </w:r>
      <w:proofErr w:type="spellStart"/>
      <w:r w:rsidRPr="00A06F3B">
        <w:rPr>
          <w:rFonts w:ascii="Bookman Old Style" w:hAnsi="Bookman Old Style"/>
          <w:sz w:val="32"/>
          <w:szCs w:val="32"/>
        </w:rPr>
        <w:t>Šuvar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je 1984.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sastavio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Belu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knjigu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- </w:t>
      </w:r>
      <w:proofErr w:type="spellStart"/>
      <w:r w:rsidRPr="00A06F3B">
        <w:rPr>
          <w:rFonts w:ascii="Bookman Old Style" w:hAnsi="Bookman Old Style"/>
          <w:sz w:val="32"/>
          <w:szCs w:val="32"/>
        </w:rPr>
        <w:t>spisak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opozicionara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nacionalista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javno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delovali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Pribojavajući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da bi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prokazani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srpski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akademici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mogli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Memorandumom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žestoko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uzvrate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saveznom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službom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Državne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bezbednosti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navodno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pobrinuo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polovini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posla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izađe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javnost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33F5AB8A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Stipe </w:t>
      </w:r>
      <w:proofErr w:type="spellStart"/>
      <w:r w:rsidRPr="00A06F3B">
        <w:rPr>
          <w:rFonts w:ascii="Bookman Old Style" w:hAnsi="Bookman Old Style"/>
          <w:sz w:val="32"/>
          <w:szCs w:val="32"/>
        </w:rPr>
        <w:t>Šuvar</w:t>
      </w:r>
      <w:proofErr w:type="spellEnd"/>
    </w:p>
    <w:p w14:paraId="460F7468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06F3B">
        <w:rPr>
          <w:rFonts w:ascii="Bookman Old Style" w:hAnsi="Bookman Old Style"/>
          <w:sz w:val="32"/>
          <w:szCs w:val="32"/>
        </w:rPr>
        <w:t>Prema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pojedinim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autorima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istraživačima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objavljivanju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sveopštoj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hajci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će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režiji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lastRenderedPageBreak/>
        <w:t>komunističke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vlasti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Srbije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-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prvom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redu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Ivana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Stambolića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Dragiše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Pavlovića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povedena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njene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članove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doprinela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hrvatska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Državna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bezbednost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preko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svojih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veza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znala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šta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će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njemu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navedeno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potrudila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tekst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srpskih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zadobije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veliku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pažnju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javnosti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posebno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Hrvatskoj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25261C03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>ŽIVA TROJICA AUTORA</w:t>
      </w:r>
    </w:p>
    <w:p w14:paraId="16221F76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MEMORANDUM SANU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tri </w:t>
      </w:r>
      <w:proofErr w:type="spellStart"/>
      <w:r w:rsidRPr="00A06F3B">
        <w:rPr>
          <w:rFonts w:ascii="Bookman Old Style" w:hAnsi="Bookman Old Style"/>
          <w:sz w:val="32"/>
          <w:szCs w:val="32"/>
        </w:rPr>
        <w:t>decenije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posle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objavljivanja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izaziva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veliko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uzbuđenje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širom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bivše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savremenoj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istoriografiji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Verovatno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političkog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dokumenta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više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analiziran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češće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citiran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akta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rođenog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A06F3B">
        <w:rPr>
          <w:rFonts w:ascii="Bookman Old Style" w:hAnsi="Bookman Old Style"/>
          <w:sz w:val="32"/>
          <w:szCs w:val="32"/>
        </w:rPr>
        <w:t>godine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Knez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Mihailovoj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ulici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06F3B">
        <w:rPr>
          <w:rFonts w:ascii="Bookman Old Style" w:hAnsi="Bookman Old Style"/>
          <w:sz w:val="32"/>
          <w:szCs w:val="32"/>
        </w:rPr>
        <w:t>Većina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ličnosti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memorandumska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afera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presudno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uticala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međutim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danas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nisu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među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živima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Od 16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njegovih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autora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živa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samo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trojica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2A379453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>NEMORAL NOVINARA I MORAL AKADEMIKA</w:t>
      </w:r>
    </w:p>
    <w:p w14:paraId="4A9623AF" w14:textId="77777777" w:rsidR="00A06F3B" w:rsidRP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U POLEMICI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novinar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stranicama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“Novosti”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vodio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rukovodstvom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A06F3B">
        <w:rPr>
          <w:rFonts w:ascii="Bookman Old Style" w:hAnsi="Bookman Old Style"/>
          <w:sz w:val="32"/>
          <w:szCs w:val="32"/>
        </w:rPr>
        <w:t>kao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novinarima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ga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optuživali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krađu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nečasne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metode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blaćenje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razmenjivani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žestoki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argumenti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. Na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Đukanovićevoj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meti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najviše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Antonije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Isaković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Dobrica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Ćosić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6A6838F7" w14:textId="1C796710" w:rsidR="00A06F3B" w:rsidRDefault="00A06F3B" w:rsidP="00A06F3B">
      <w:pPr>
        <w:jc w:val="both"/>
        <w:rPr>
          <w:rFonts w:ascii="Bookman Old Style" w:hAnsi="Bookman Old Style"/>
          <w:sz w:val="32"/>
          <w:szCs w:val="32"/>
        </w:rPr>
      </w:pPr>
      <w:r w:rsidRPr="00A06F3B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06F3B">
        <w:rPr>
          <w:rFonts w:ascii="Bookman Old Style" w:hAnsi="Bookman Old Style"/>
          <w:sz w:val="32"/>
          <w:szCs w:val="32"/>
        </w:rPr>
        <w:t>Mnogi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akademici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toliko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besa </w:t>
      </w:r>
      <w:proofErr w:type="spellStart"/>
      <w:r w:rsidRPr="00A06F3B">
        <w:rPr>
          <w:rFonts w:ascii="Bookman Old Style" w:hAnsi="Bookman Old Style"/>
          <w:sz w:val="32"/>
          <w:szCs w:val="32"/>
        </w:rPr>
        <w:t>iskalili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“</w:t>
      </w:r>
      <w:proofErr w:type="spellStart"/>
      <w:r w:rsidRPr="00A06F3B">
        <w:rPr>
          <w:rFonts w:ascii="Bookman Old Style" w:hAnsi="Bookman Old Style"/>
          <w:sz w:val="32"/>
          <w:szCs w:val="32"/>
        </w:rPr>
        <w:t>moralni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čin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” </w:t>
      </w:r>
      <w:proofErr w:type="spellStart"/>
      <w:r w:rsidRPr="00A06F3B">
        <w:rPr>
          <w:rFonts w:ascii="Bookman Old Style" w:hAnsi="Bookman Old Style"/>
          <w:sz w:val="32"/>
          <w:szCs w:val="32"/>
        </w:rPr>
        <w:t>jednog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novinara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zaboravili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moralne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kriterijume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koji bi </w:t>
      </w:r>
      <w:proofErr w:type="spellStart"/>
      <w:r w:rsidRPr="00A06F3B">
        <w:rPr>
          <w:rFonts w:ascii="Bookman Old Style" w:hAnsi="Bookman Old Style"/>
          <w:sz w:val="32"/>
          <w:szCs w:val="32"/>
        </w:rPr>
        <w:t>trebalo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06F3B">
        <w:rPr>
          <w:rFonts w:ascii="Bookman Old Style" w:hAnsi="Bookman Old Style"/>
          <w:sz w:val="32"/>
          <w:szCs w:val="32"/>
        </w:rPr>
        <w:t>važe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same. </w:t>
      </w:r>
      <w:proofErr w:type="spellStart"/>
      <w:r w:rsidRPr="00A06F3B">
        <w:rPr>
          <w:rFonts w:ascii="Bookman Old Style" w:hAnsi="Bookman Old Style"/>
          <w:sz w:val="32"/>
          <w:szCs w:val="32"/>
        </w:rPr>
        <w:t>Mnogi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u </w:t>
      </w:r>
      <w:proofErr w:type="spellStart"/>
      <w:r w:rsidRPr="00A06F3B">
        <w:rPr>
          <w:rFonts w:ascii="Bookman Old Style" w:hAnsi="Bookman Old Style"/>
          <w:sz w:val="32"/>
          <w:szCs w:val="32"/>
        </w:rPr>
        <w:t>vremenu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06F3B">
        <w:rPr>
          <w:rFonts w:ascii="Bookman Old Style" w:hAnsi="Bookman Old Style"/>
          <w:sz w:val="32"/>
          <w:szCs w:val="32"/>
        </w:rPr>
        <w:t>njima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bilo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kominternovsko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izdajničko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klimaks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propasti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srpskog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naroda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nadirektovali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napredsednikovali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lastRenderedPageBreak/>
        <w:t>naambasadorovali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nageneralisali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naprimali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ordenja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nagrada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navozali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državnim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brodovima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limuzinama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nabrionisali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sunca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mora. </w:t>
      </w:r>
      <w:proofErr w:type="spellStart"/>
      <w:r w:rsidRPr="00A06F3B">
        <w:rPr>
          <w:rFonts w:ascii="Bookman Old Style" w:hAnsi="Bookman Old Style"/>
          <w:sz w:val="32"/>
          <w:szCs w:val="32"/>
        </w:rPr>
        <w:t>Neki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krunski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svedoci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propasti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srpskog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naroda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40 </w:t>
      </w:r>
      <w:proofErr w:type="spellStart"/>
      <w:r w:rsidRPr="00A06F3B">
        <w:rPr>
          <w:rFonts w:ascii="Bookman Old Style" w:hAnsi="Bookman Old Style"/>
          <w:sz w:val="32"/>
          <w:szCs w:val="32"/>
        </w:rPr>
        <w:t>godina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izlaze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iz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raskoši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vila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najpre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državnih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Udbinih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06F3B">
        <w:rPr>
          <w:rFonts w:ascii="Bookman Old Style" w:hAnsi="Bookman Old Style"/>
          <w:sz w:val="32"/>
          <w:szCs w:val="32"/>
        </w:rPr>
        <w:t>zatim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privatnih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koje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kupili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od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knjiga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protiv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vremena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ljudi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čije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su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blagodeti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naklonosti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obilato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06F3B">
        <w:rPr>
          <w:rFonts w:ascii="Bookman Old Style" w:hAnsi="Bookman Old Style"/>
          <w:sz w:val="32"/>
          <w:szCs w:val="32"/>
        </w:rPr>
        <w:t>uživali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A06F3B">
        <w:rPr>
          <w:rFonts w:ascii="Bookman Old Style" w:hAnsi="Bookman Old Style"/>
          <w:sz w:val="32"/>
          <w:szCs w:val="32"/>
        </w:rPr>
        <w:t>branio</w:t>
      </w:r>
      <w:proofErr w:type="spellEnd"/>
      <w:r w:rsidRPr="00A06F3B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06F3B">
        <w:rPr>
          <w:rFonts w:ascii="Bookman Old Style" w:hAnsi="Bookman Old Style"/>
          <w:sz w:val="32"/>
          <w:szCs w:val="32"/>
        </w:rPr>
        <w:t>Đukanović</w:t>
      </w:r>
      <w:proofErr w:type="spellEnd"/>
      <w:r w:rsidRPr="00A06F3B">
        <w:rPr>
          <w:rFonts w:ascii="Bookman Old Style" w:hAnsi="Bookman Old Style"/>
          <w:sz w:val="32"/>
          <w:szCs w:val="32"/>
        </w:rPr>
        <w:t>.</w:t>
      </w:r>
    </w:p>
    <w:p w14:paraId="78737F6A" w14:textId="01EC04F7" w:rsidR="00A96439" w:rsidRDefault="00A96439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56872A28" w14:textId="16B10515" w:rsidR="00A96439" w:rsidRDefault="00A96439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201CAA1B" w14:textId="06B69F7C" w:rsidR="00924DE9" w:rsidRDefault="00924DE9" w:rsidP="00A06F3B">
      <w:pPr>
        <w:jc w:val="both"/>
        <w:rPr>
          <w:rFonts w:ascii="Bookman Old Style" w:hAnsi="Bookman Old Style"/>
          <w:sz w:val="32"/>
          <w:szCs w:val="32"/>
        </w:rPr>
      </w:pPr>
    </w:p>
    <w:p w14:paraId="27110B13" w14:textId="504FA498" w:rsidR="00924DE9" w:rsidRDefault="00924DE9" w:rsidP="00A06F3B">
      <w:pPr>
        <w:jc w:val="both"/>
        <w:rPr>
          <w:rFonts w:ascii="Bookman Old Style" w:hAnsi="Bookman Old Style"/>
          <w:sz w:val="32"/>
          <w:szCs w:val="32"/>
        </w:rPr>
      </w:pPr>
      <w:hyperlink r:id="rId16" w:history="1">
        <w:r w:rsidRPr="00CB0577">
          <w:rPr>
            <w:rStyle w:val="Hyperlink"/>
            <w:rFonts w:ascii="Bookman Old Style" w:hAnsi="Bookman Old Style"/>
            <w:sz w:val="32"/>
            <w:szCs w:val="32"/>
          </w:rPr>
          <w:t>https://www.novosti.rs/vesti/naslovna/politika/aktuelno.289.html:663878-Krestic-Memorandum-SANU-nije-razbio-Jugoslaviju</w:t>
        </w:r>
      </w:hyperlink>
      <w:r>
        <w:rPr>
          <w:rFonts w:ascii="Bookman Old Style" w:hAnsi="Bookman Old Style"/>
          <w:sz w:val="32"/>
          <w:szCs w:val="32"/>
        </w:rPr>
        <w:t xml:space="preserve"> </w:t>
      </w:r>
    </w:p>
    <w:p w14:paraId="5B54271A" w14:textId="77777777" w:rsidR="00A96439" w:rsidRPr="00924DE9" w:rsidRDefault="00A96439" w:rsidP="00A96439">
      <w:pPr>
        <w:jc w:val="both"/>
        <w:rPr>
          <w:rFonts w:ascii="Bookman Old Style" w:hAnsi="Bookman Old Style"/>
          <w:b/>
          <w:bCs/>
          <w:sz w:val="32"/>
          <w:szCs w:val="32"/>
        </w:rPr>
      </w:pPr>
      <w:proofErr w:type="spellStart"/>
      <w:r w:rsidRPr="00924DE9">
        <w:rPr>
          <w:rFonts w:ascii="Bookman Old Style" w:hAnsi="Bookman Old Style"/>
          <w:b/>
          <w:bCs/>
          <w:sz w:val="32"/>
          <w:szCs w:val="32"/>
        </w:rPr>
        <w:t>Krestić</w:t>
      </w:r>
      <w:proofErr w:type="spellEnd"/>
      <w:r w:rsidRPr="00924DE9">
        <w:rPr>
          <w:rFonts w:ascii="Bookman Old Style" w:hAnsi="Bookman Old Style"/>
          <w:b/>
          <w:bCs/>
          <w:sz w:val="32"/>
          <w:szCs w:val="32"/>
        </w:rPr>
        <w:t xml:space="preserve">: Memorandum SANU </w:t>
      </w:r>
      <w:proofErr w:type="spellStart"/>
      <w:r w:rsidRPr="00924DE9">
        <w:rPr>
          <w:rFonts w:ascii="Bookman Old Style" w:hAnsi="Bookman Old Style"/>
          <w:b/>
          <w:bCs/>
          <w:sz w:val="32"/>
          <w:szCs w:val="32"/>
        </w:rPr>
        <w:t>nije</w:t>
      </w:r>
      <w:proofErr w:type="spellEnd"/>
      <w:r w:rsidRPr="00924DE9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924DE9">
        <w:rPr>
          <w:rFonts w:ascii="Bookman Old Style" w:hAnsi="Bookman Old Style"/>
          <w:b/>
          <w:bCs/>
          <w:sz w:val="32"/>
          <w:szCs w:val="32"/>
        </w:rPr>
        <w:t>razbio</w:t>
      </w:r>
      <w:proofErr w:type="spellEnd"/>
      <w:r w:rsidRPr="00924DE9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924DE9">
        <w:rPr>
          <w:rFonts w:ascii="Bookman Old Style" w:hAnsi="Bookman Old Style"/>
          <w:b/>
          <w:bCs/>
          <w:sz w:val="32"/>
          <w:szCs w:val="32"/>
        </w:rPr>
        <w:t>Jugoslaviju</w:t>
      </w:r>
      <w:proofErr w:type="spellEnd"/>
    </w:p>
    <w:p w14:paraId="466CF752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96439">
        <w:rPr>
          <w:rFonts w:ascii="Bookman Old Style" w:hAnsi="Bookman Old Style"/>
          <w:sz w:val="32"/>
          <w:szCs w:val="32"/>
        </w:rPr>
        <w:t>Rade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Dragović</w:t>
      </w:r>
    </w:p>
    <w:p w14:paraId="37A35E2B" w14:textId="52A93CD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>07. 05. 2017.</w:t>
      </w:r>
    </w:p>
    <w:p w14:paraId="085DF050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96439">
        <w:rPr>
          <w:rFonts w:ascii="Bookman Old Style" w:hAnsi="Bookman Old Style"/>
          <w:sz w:val="32"/>
          <w:szCs w:val="32"/>
        </w:rPr>
        <w:t>Akademik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Vasilije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Krestić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dokumentu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1986: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Zalagali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smo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očuvanje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zemlje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upozorili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separatizam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I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komunisti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osećali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mora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menja</w:t>
      </w:r>
      <w:proofErr w:type="spellEnd"/>
    </w:p>
    <w:p w14:paraId="16D8D441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MEMORANDUM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1986.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pokazao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tragediju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položaja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srpskog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naroda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uređenoj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ustavom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1974.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godine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I to je ono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zasmetalo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neprijateljima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Srbije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srpskog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naroda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pa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Srpske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nauka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umetnosti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Srbi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time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pokazali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znaju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kakvoj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lastRenderedPageBreak/>
        <w:t>situaciji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prinuđeni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traže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rešenje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Srbija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dobra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ćutala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snosila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posledice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ustavne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rascepljenosti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saznanje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sazrela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ne </w:t>
      </w:r>
      <w:proofErr w:type="spellStart"/>
      <w:r w:rsidRPr="00A96439">
        <w:rPr>
          <w:rFonts w:ascii="Bookman Old Style" w:hAnsi="Bookman Old Style"/>
          <w:sz w:val="32"/>
          <w:szCs w:val="32"/>
        </w:rPr>
        <w:t>želi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više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trpi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podređenost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zasmetalo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digla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glas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protiv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toga, </w:t>
      </w:r>
      <w:proofErr w:type="spellStart"/>
      <w:r w:rsidRPr="00A96439">
        <w:rPr>
          <w:rFonts w:ascii="Bookman Old Style" w:hAnsi="Bookman Old Style"/>
          <w:sz w:val="32"/>
          <w:szCs w:val="32"/>
        </w:rPr>
        <w:t>žigosana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faktor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96439">
        <w:rPr>
          <w:rFonts w:ascii="Bookman Old Style" w:hAnsi="Bookman Old Style"/>
          <w:sz w:val="32"/>
          <w:szCs w:val="32"/>
        </w:rPr>
        <w:t>želi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razbije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priziva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rat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sukobe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77BCE527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96439">
        <w:rPr>
          <w:rFonts w:ascii="Bookman Old Style" w:hAnsi="Bookman Old Style"/>
          <w:sz w:val="32"/>
          <w:szCs w:val="32"/>
        </w:rPr>
        <w:t>Tačno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trideset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jednu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godinu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donošenja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odluke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pristupi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izradi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jednog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od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najkontroverznijih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dokumenata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našoj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novijoj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istoriji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za "Novosti",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govori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poslednji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živi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pisac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Vasilije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Krestić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Zajedno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pokojnim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akademikom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Kostom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Mihailovićem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on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još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1995.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godine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napisao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knjigu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potpunosti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rasvetlila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motive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okolnosti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nastanka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dokumenta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Kompanija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"Novosti" </w:t>
      </w:r>
      <w:proofErr w:type="spellStart"/>
      <w:r w:rsidRPr="00A96439">
        <w:rPr>
          <w:rFonts w:ascii="Bookman Old Style" w:hAnsi="Bookman Old Style"/>
          <w:sz w:val="32"/>
          <w:szCs w:val="32"/>
        </w:rPr>
        <w:t>objavljuje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treće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izdanje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njihovog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dela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ovoga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puta pod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naslovom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"Memorandum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posle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30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godina</w:t>
      </w:r>
      <w:proofErr w:type="spellEnd"/>
      <w:r w:rsidRPr="00A96439">
        <w:rPr>
          <w:rFonts w:ascii="Bookman Old Style" w:hAnsi="Bookman Old Style"/>
          <w:sz w:val="32"/>
          <w:szCs w:val="32"/>
        </w:rPr>
        <w:t>".</w:t>
      </w:r>
    </w:p>
    <w:p w14:paraId="10F12CDA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* Memorandum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danas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različito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čita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Da li je on bio </w:t>
      </w:r>
      <w:proofErr w:type="spellStart"/>
      <w:r w:rsidRPr="00A96439">
        <w:rPr>
          <w:rFonts w:ascii="Bookman Old Style" w:hAnsi="Bookman Old Style"/>
          <w:sz w:val="32"/>
          <w:szCs w:val="32"/>
        </w:rPr>
        <w:t>pucanj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početak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dugo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čekanog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uspravljanja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srpskog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naroda</w:t>
      </w:r>
      <w:proofErr w:type="spellEnd"/>
      <w:r w:rsidRPr="00A96439">
        <w:rPr>
          <w:rFonts w:ascii="Bookman Old Style" w:hAnsi="Bookman Old Style"/>
          <w:sz w:val="32"/>
          <w:szCs w:val="32"/>
        </w:rPr>
        <w:t>?</w:t>
      </w:r>
    </w:p>
    <w:p w14:paraId="63D7FC64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Saglasnosti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jer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reč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napprosto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politici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političkim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ciljevima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Značajno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najšira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javnost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otrezni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njegovih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tumačenja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zloupotreba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Jer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96439">
        <w:rPr>
          <w:rFonts w:ascii="Bookman Old Style" w:hAnsi="Bookman Old Style"/>
          <w:sz w:val="32"/>
          <w:szCs w:val="32"/>
        </w:rPr>
        <w:t>smatraju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je on bio </w:t>
      </w:r>
      <w:proofErr w:type="spellStart"/>
      <w:r w:rsidRPr="00A96439">
        <w:rPr>
          <w:rFonts w:ascii="Bookman Old Style" w:hAnsi="Bookman Old Style"/>
          <w:sz w:val="32"/>
          <w:szCs w:val="32"/>
        </w:rPr>
        <w:t>osnova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rušenje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danas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odustaju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svojih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loših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namera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teško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napuštaju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shvatanja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zastupali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pre 30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godina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Proteklih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godina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izneto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puno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kontroverzi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žestokih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napada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izgovorene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velike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neistine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Važno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rođen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ponovo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pročita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o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ne bi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prosuđivalo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lastRenderedPageBreak/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osnovu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tuđih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komentara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netačnih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zlonamernih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tumačenja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745B345E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>MAKEDONIJA KLIZI U PROPAST</w:t>
      </w:r>
    </w:p>
    <w:p w14:paraId="69F4EA2A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* Makedonija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ivici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sukoba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Da li to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konačno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znači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formiranje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A96439">
        <w:rPr>
          <w:rFonts w:ascii="Bookman Old Style" w:hAnsi="Bookman Old Style"/>
          <w:sz w:val="32"/>
          <w:szCs w:val="32"/>
        </w:rPr>
        <w:t>velike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Albanije</w:t>
      </w:r>
      <w:proofErr w:type="spellEnd"/>
      <w:r w:rsidRPr="00A96439">
        <w:rPr>
          <w:rFonts w:ascii="Bookman Old Style" w:hAnsi="Bookman Old Style"/>
          <w:sz w:val="32"/>
          <w:szCs w:val="32"/>
        </w:rPr>
        <w:t>"?</w:t>
      </w:r>
    </w:p>
    <w:p w14:paraId="73C83C60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Makedonija je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kritičnoj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situaciji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Onog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trenutka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izdvojila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imajući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vidu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geostrateški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položaj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probleme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etnički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sastav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ostalo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znalo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neće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dugog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Bojim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situacija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tamo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vri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postaje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bure </w:t>
      </w:r>
      <w:proofErr w:type="spellStart"/>
      <w:r w:rsidRPr="00A96439">
        <w:rPr>
          <w:rFonts w:ascii="Bookman Old Style" w:hAnsi="Bookman Old Style"/>
          <w:sz w:val="32"/>
          <w:szCs w:val="32"/>
        </w:rPr>
        <w:t>baruta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može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eksplodira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Sudeći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ponašanju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albanskih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političara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stiče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utisak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ponovo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imaju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podršku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nekog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moćnijeg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sebe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Ideja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A96439">
        <w:rPr>
          <w:rFonts w:ascii="Bookman Old Style" w:hAnsi="Bookman Old Style"/>
          <w:sz w:val="32"/>
          <w:szCs w:val="32"/>
        </w:rPr>
        <w:t>velike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Albanije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"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naivna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Čak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A96439">
        <w:rPr>
          <w:rFonts w:ascii="Bookman Old Style" w:hAnsi="Bookman Old Style"/>
          <w:sz w:val="32"/>
          <w:szCs w:val="32"/>
        </w:rPr>
        <w:t>bude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kraja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ostvarena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biće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velika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pretnja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celom </w:t>
      </w:r>
      <w:proofErr w:type="spellStart"/>
      <w:r w:rsidRPr="00A96439">
        <w:rPr>
          <w:rFonts w:ascii="Bookman Old Style" w:hAnsi="Bookman Old Style"/>
          <w:sz w:val="32"/>
          <w:szCs w:val="32"/>
        </w:rPr>
        <w:t>regionu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Voleo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grešim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mi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čini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Makedonija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suočena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izazovima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perspektivu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63C11706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*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Memorandum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dalje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smatra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tajnim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dokumentom</w:t>
      </w:r>
      <w:proofErr w:type="spellEnd"/>
      <w:r w:rsidRPr="00A96439">
        <w:rPr>
          <w:rFonts w:ascii="Bookman Old Style" w:hAnsi="Bookman Old Style"/>
          <w:sz w:val="32"/>
          <w:szCs w:val="32"/>
        </w:rPr>
        <w:t>?</w:t>
      </w:r>
    </w:p>
    <w:p w14:paraId="05EB406B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To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apsolutno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netačno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Nijednog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trenutka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konspirativan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rad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njemu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odvijao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tajnosti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Odluku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pristupi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pisanju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bi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ocrtali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SFRJ,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razmere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krize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način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mirnim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putem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treba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rešavati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donela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Skupština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SANU. </w:t>
      </w:r>
      <w:proofErr w:type="spellStart"/>
      <w:r w:rsidRPr="00A96439">
        <w:rPr>
          <w:rFonts w:ascii="Bookman Old Style" w:hAnsi="Bookman Old Style"/>
          <w:sz w:val="32"/>
          <w:szCs w:val="32"/>
        </w:rPr>
        <w:t>Hteli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smo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ukažemo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opasnost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raspada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države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zbog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izraženijih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separatističkih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secesionističkih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namera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stizale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Slovenije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Hrvatske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Kosmeta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Memorandum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zalagao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očuvanje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uz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upozorenje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će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doći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A96439">
        <w:rPr>
          <w:rFonts w:ascii="Bookman Old Style" w:hAnsi="Bookman Old Style"/>
          <w:sz w:val="32"/>
          <w:szCs w:val="32"/>
        </w:rPr>
        <w:t>opasnog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stanja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ukoliko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krene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putem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raspada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se,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lastRenderedPageBreak/>
        <w:t>kraju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obistinilo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On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zalagao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federativno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uređenje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odbijao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konfederativno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uređenje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asimetrične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federacije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nametale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Slovenija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Hrvatska.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Akademici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dobro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procenili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kuda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vodi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po </w:t>
      </w:r>
      <w:proofErr w:type="spellStart"/>
      <w:r w:rsidRPr="00A96439">
        <w:rPr>
          <w:rFonts w:ascii="Bookman Old Style" w:hAnsi="Bookman Old Style"/>
          <w:sz w:val="32"/>
          <w:szCs w:val="32"/>
        </w:rPr>
        <w:t>Ustavu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1974.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godine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digli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glas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protiv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toga.</w:t>
      </w:r>
    </w:p>
    <w:p w14:paraId="4E67687B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* Da li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često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zamera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sastavljajući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pustila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duh rata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boce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objavila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srpski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nacionalni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program?</w:t>
      </w:r>
    </w:p>
    <w:p w14:paraId="19700318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96439">
        <w:rPr>
          <w:rFonts w:ascii="Bookman Old Style" w:hAnsi="Bookman Old Style"/>
          <w:sz w:val="32"/>
          <w:szCs w:val="32"/>
        </w:rPr>
        <w:t>Retko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pominje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još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predsednik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Predsedništva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Srbije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Draža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Marković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krenuo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 </w:t>
      </w:r>
      <w:proofErr w:type="spellStart"/>
      <w:r w:rsidRPr="00A96439">
        <w:rPr>
          <w:rFonts w:ascii="Bookman Old Style" w:hAnsi="Bookman Old Style"/>
          <w:sz w:val="32"/>
          <w:szCs w:val="32"/>
        </w:rPr>
        <w:t>pisanjem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tzv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Plave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knjige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prethodila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I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komunisti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dakle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osećali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mora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Partija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stanju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izađe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 </w:t>
      </w:r>
      <w:proofErr w:type="spellStart"/>
      <w:r w:rsidRPr="00A96439">
        <w:rPr>
          <w:rFonts w:ascii="Bookman Old Style" w:hAnsi="Bookman Old Style"/>
          <w:sz w:val="32"/>
          <w:szCs w:val="32"/>
        </w:rPr>
        <w:t>takvim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od toga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brzo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odustalo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A96439">
        <w:rPr>
          <w:rFonts w:ascii="Bookman Old Style" w:hAnsi="Bookman Old Style"/>
          <w:sz w:val="32"/>
          <w:szCs w:val="32"/>
        </w:rPr>
        <w:t>joj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međutim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smetalo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okomi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izašli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svojim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operativnim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dokumentom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koji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trebalo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ukaže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probleme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državi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bio program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srpske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mu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kasnije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pripisivano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skica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nedaća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našla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doživela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zvezdane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trenutke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jer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pokazala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ispunjava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samo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naučne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društvene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obaveze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Radom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pokušala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predupredi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ono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kasnije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usledilo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-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raspad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države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rat,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stradanja</w:t>
      </w:r>
      <w:proofErr w:type="spellEnd"/>
      <w:r w:rsidRPr="00A96439">
        <w:rPr>
          <w:rFonts w:ascii="Bookman Old Style" w:hAnsi="Bookman Old Style"/>
          <w:sz w:val="32"/>
          <w:szCs w:val="32"/>
        </w:rPr>
        <w:t>...</w:t>
      </w:r>
    </w:p>
    <w:p w14:paraId="456B3013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* Memorandum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pominjan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sudnicama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Haškog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tribunala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38601F01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96439">
        <w:rPr>
          <w:rFonts w:ascii="Bookman Old Style" w:hAnsi="Bookman Old Style"/>
          <w:sz w:val="32"/>
          <w:szCs w:val="32"/>
        </w:rPr>
        <w:t>Haški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koristio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ovaj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jedan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osnova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optuživanje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Srbije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pa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SANU,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nametanje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nepostojeće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odgovornosti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rat. Ni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jednoj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presudi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međutim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Hag ne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pominje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dokaz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ovaj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A96439">
        <w:rPr>
          <w:rFonts w:ascii="Bookman Old Style" w:hAnsi="Bookman Old Style"/>
          <w:sz w:val="32"/>
          <w:szCs w:val="32"/>
        </w:rPr>
        <w:t>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lastRenderedPageBreak/>
        <w:t>mogao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bude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politička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osnova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rušenje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krivicu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Srbije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pokazuje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je dobro </w:t>
      </w:r>
      <w:proofErr w:type="spellStart"/>
      <w:r w:rsidRPr="00A96439">
        <w:rPr>
          <w:rFonts w:ascii="Bookman Old Style" w:hAnsi="Bookman Old Style"/>
          <w:sz w:val="32"/>
          <w:szCs w:val="32"/>
        </w:rPr>
        <w:t>osmišljena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kampanja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protiv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njihovog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izvorište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imala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krugovima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čiji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cilj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A96439">
        <w:rPr>
          <w:rFonts w:ascii="Bookman Old Style" w:hAnsi="Bookman Old Style"/>
          <w:sz w:val="32"/>
          <w:szCs w:val="32"/>
        </w:rPr>
        <w:t>slom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kasnije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želeli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sebe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skinu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odgovornost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ono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dogodilo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39AA223C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 w:rsidRPr="00A96439">
        <w:rPr>
          <w:rFonts w:ascii="Bookman Old Style" w:hAnsi="Bookman Old Style"/>
          <w:sz w:val="32"/>
          <w:szCs w:val="32"/>
        </w:rPr>
        <w:t>KNjIGA</w:t>
      </w:r>
      <w:proofErr w:type="spellEnd"/>
    </w:p>
    <w:p w14:paraId="4EF0220D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"MEMORANDUM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posle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trideset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godina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",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izdanju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Kompanije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"Novosti"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biće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od sutra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prodaji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Jedinstveno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svedočanstvo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iskušenjima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srpskog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naroda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moći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će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kupi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knjižarama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kioscima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širom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zemlje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6D5726C9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*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Zakulisni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način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objavljivanja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dokumentu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notu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trilera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misterije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izašao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javnost</w:t>
      </w:r>
      <w:proofErr w:type="spellEnd"/>
      <w:r w:rsidRPr="00A96439">
        <w:rPr>
          <w:rFonts w:ascii="Bookman Old Style" w:hAnsi="Bookman Old Style"/>
          <w:sz w:val="32"/>
          <w:szCs w:val="32"/>
        </w:rPr>
        <w:t>?</w:t>
      </w:r>
    </w:p>
    <w:p w14:paraId="66FD61AE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Odluka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njegovom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pisanju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doneta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javno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način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radila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SANU.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Nikakve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tajne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izlazak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radne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verzije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zahtevao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nekakvu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špijunsku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akciju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radu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smo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tražili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mišljenja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eksperata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među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bio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Jovan </w:t>
      </w:r>
      <w:proofErr w:type="spellStart"/>
      <w:r w:rsidRPr="00A96439">
        <w:rPr>
          <w:rFonts w:ascii="Bookman Old Style" w:hAnsi="Bookman Old Style"/>
          <w:sz w:val="32"/>
          <w:szCs w:val="32"/>
        </w:rPr>
        <w:t>Đorđević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On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legalno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dobio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kasnije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ga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zetu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novinaru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Aleksandru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Đukanoviću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koji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napisao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skaredne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tekstove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novinama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Autentično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svedočenje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96439">
        <w:rPr>
          <w:rFonts w:ascii="Bookman Old Style" w:hAnsi="Bookman Old Style"/>
          <w:sz w:val="32"/>
          <w:szCs w:val="32"/>
        </w:rPr>
        <w:t>okolnostima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primopredaje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objavljeno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prvi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put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knjizi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Postojala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verzija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izneo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Dušan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Mitević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čuo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Dobrice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Ćosića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je,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navodno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otišao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Zagreb, </w:t>
      </w:r>
      <w:proofErr w:type="spellStart"/>
      <w:r w:rsidRPr="00A96439">
        <w:rPr>
          <w:rFonts w:ascii="Bookman Old Style" w:hAnsi="Bookman Old Style"/>
          <w:sz w:val="32"/>
          <w:szCs w:val="32"/>
        </w:rPr>
        <w:t>gde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upoznati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braća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Mišković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Šuvar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tvorac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A96439">
        <w:rPr>
          <w:rFonts w:ascii="Bookman Old Style" w:hAnsi="Bookman Old Style"/>
          <w:sz w:val="32"/>
          <w:szCs w:val="32"/>
        </w:rPr>
        <w:t>Bele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knjige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".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prosledio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Petru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Stamboliću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A96439">
        <w:rPr>
          <w:rFonts w:ascii="Bookman Old Style" w:hAnsi="Bookman Old Style"/>
          <w:sz w:val="32"/>
          <w:szCs w:val="32"/>
        </w:rPr>
        <w:t>ga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predao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Ivanu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uz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nalog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napadne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SANU.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istinitost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verzije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A96439">
        <w:rPr>
          <w:rFonts w:ascii="Bookman Old Style" w:hAnsi="Bookman Old Style"/>
          <w:sz w:val="32"/>
          <w:szCs w:val="32"/>
        </w:rPr>
        <w:t>mogu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upuštam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sigurno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je Memorandum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političkih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razloga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trebalo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anatemisati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žigosati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21994CE5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</w:p>
    <w:p w14:paraId="1127AA43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* Da SANU 1986.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pristupila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pisanju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da li bi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sudbina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išta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drugačija</w:t>
      </w:r>
      <w:proofErr w:type="spellEnd"/>
      <w:r w:rsidRPr="00A96439">
        <w:rPr>
          <w:rFonts w:ascii="Bookman Old Style" w:hAnsi="Bookman Old Style"/>
          <w:sz w:val="32"/>
          <w:szCs w:val="32"/>
        </w:rPr>
        <w:t>?</w:t>
      </w:r>
    </w:p>
    <w:p w14:paraId="6959E423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Sumnjam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pogledamo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domaćoj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političkoj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javnosti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prošao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Memorandum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jedne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strane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96439">
        <w:rPr>
          <w:rFonts w:ascii="Bookman Old Style" w:hAnsi="Bookman Old Style"/>
          <w:sz w:val="32"/>
          <w:szCs w:val="32"/>
        </w:rPr>
        <w:t>antijugoslovenski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rušilački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tekstovi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kakvi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Izetbegovićeva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Islamska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dekleracija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Tuđmanova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"</w:t>
      </w:r>
      <w:proofErr w:type="spellStart"/>
      <w:r w:rsidRPr="00A96439">
        <w:rPr>
          <w:rFonts w:ascii="Bookman Old Style" w:hAnsi="Bookman Old Style"/>
          <w:sz w:val="32"/>
          <w:szCs w:val="32"/>
        </w:rPr>
        <w:t>Bespuća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povjesne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zbiljnosti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",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druge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jasno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primenjivani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potpuno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drugačiji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kriterijumi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ocenjivanje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Memorandum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približno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A96439">
        <w:rPr>
          <w:rFonts w:ascii="Bookman Old Style" w:hAnsi="Bookman Old Style"/>
          <w:sz w:val="32"/>
          <w:szCs w:val="32"/>
        </w:rPr>
        <w:t>blizak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zagovaranju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raspada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države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mržnji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rušilaštvu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ova </w:t>
      </w:r>
      <w:proofErr w:type="spellStart"/>
      <w:r w:rsidRPr="00A96439">
        <w:rPr>
          <w:rFonts w:ascii="Bookman Old Style" w:hAnsi="Bookman Old Style"/>
          <w:sz w:val="32"/>
          <w:szCs w:val="32"/>
        </w:rPr>
        <w:t>dva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teksta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569EF689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>MILOŠEVIĆ NIKAD NIJE BIO U SANU</w:t>
      </w:r>
    </w:p>
    <w:p w14:paraId="2B64BB57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*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Zapad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promenio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stav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akademika</w:t>
      </w:r>
      <w:proofErr w:type="spellEnd"/>
      <w:r w:rsidRPr="00A96439">
        <w:rPr>
          <w:rFonts w:ascii="Bookman Old Style" w:hAnsi="Bookman Old Style"/>
          <w:sz w:val="32"/>
          <w:szCs w:val="32"/>
        </w:rPr>
        <w:t>?</w:t>
      </w:r>
    </w:p>
    <w:p w14:paraId="5273BCB7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Pojava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izazvala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veliku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pažnju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zapadnih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diplomata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koji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čak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tokom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proslave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stogodišnjice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svojim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automobilima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ispunili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Knez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Mihailovu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ulicu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bio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prijemčiv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jer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ocenjen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antikomunistički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S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razvojem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krize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Zapad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okrenuo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protiv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dokumenta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žigosao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ga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idejnog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pokretača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rata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stradanja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I </w:t>
      </w:r>
      <w:proofErr w:type="spellStart"/>
      <w:r w:rsidRPr="00A96439">
        <w:rPr>
          <w:rFonts w:ascii="Bookman Old Style" w:hAnsi="Bookman Old Style"/>
          <w:sz w:val="32"/>
          <w:szCs w:val="32"/>
        </w:rPr>
        <w:t>tu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vidi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politička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perfidija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Zapada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kritičara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trebalo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proglasiti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produženom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rukom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Slobodana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Miloševića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njegove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Milošević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tokom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mandata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inače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nijednom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posetio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I to dobro </w:t>
      </w:r>
      <w:proofErr w:type="spellStart"/>
      <w:r w:rsidRPr="00A96439">
        <w:rPr>
          <w:rFonts w:ascii="Bookman Old Style" w:hAnsi="Bookman Old Style"/>
          <w:sz w:val="32"/>
          <w:szCs w:val="32"/>
        </w:rPr>
        <w:t>govori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njegovom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odnosu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SANU.</w:t>
      </w:r>
    </w:p>
    <w:p w14:paraId="3D1B9697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lastRenderedPageBreak/>
        <w:t xml:space="preserve">* Da li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Milošević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svojom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politikom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zloupotrebio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akademike</w:t>
      </w:r>
      <w:proofErr w:type="spellEnd"/>
      <w:r w:rsidRPr="00A96439">
        <w:rPr>
          <w:rFonts w:ascii="Bookman Old Style" w:hAnsi="Bookman Old Style"/>
          <w:sz w:val="32"/>
          <w:szCs w:val="32"/>
        </w:rPr>
        <w:t>?</w:t>
      </w:r>
    </w:p>
    <w:p w14:paraId="7E5C8D05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Bilo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puno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zlonamernih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pokušaja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ukaže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Milošević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bio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naručilac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bi </w:t>
      </w:r>
      <w:proofErr w:type="spellStart"/>
      <w:r w:rsidRPr="00A96439">
        <w:rPr>
          <w:rFonts w:ascii="Bookman Old Style" w:hAnsi="Bookman Old Style"/>
          <w:sz w:val="32"/>
          <w:szCs w:val="32"/>
        </w:rPr>
        <w:t>ga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iskoristio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usponu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Kao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jedan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pisaca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tvrdim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moje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kolege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koji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način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uticao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vršio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pritisak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prilikom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tekstu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Sa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trodecenijske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distance, </w:t>
      </w:r>
      <w:proofErr w:type="spellStart"/>
      <w:r w:rsidRPr="00A96439">
        <w:rPr>
          <w:rFonts w:ascii="Bookman Old Style" w:hAnsi="Bookman Old Style"/>
          <w:sz w:val="32"/>
          <w:szCs w:val="32"/>
        </w:rPr>
        <w:t>zaista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ne </w:t>
      </w:r>
      <w:proofErr w:type="spellStart"/>
      <w:r w:rsidRPr="00A96439">
        <w:rPr>
          <w:rFonts w:ascii="Bookman Old Style" w:hAnsi="Bookman Old Style"/>
          <w:sz w:val="32"/>
          <w:szCs w:val="32"/>
        </w:rPr>
        <w:t>vidi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Milošević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mogao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iskoristi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sadržaj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To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ipak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zlonamerne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optužbe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podmetanja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38C5B5C0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* Vi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autor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dela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SANU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posvećenog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položaju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srpskog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naroda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Hrvatskoj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gledate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ovo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pitanje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danas</w:t>
      </w:r>
      <w:proofErr w:type="spellEnd"/>
      <w:r w:rsidRPr="00A96439">
        <w:rPr>
          <w:rFonts w:ascii="Bookman Old Style" w:hAnsi="Bookman Old Style"/>
          <w:sz w:val="32"/>
          <w:szCs w:val="32"/>
        </w:rPr>
        <w:t>?</w:t>
      </w:r>
    </w:p>
    <w:p w14:paraId="3CE624F3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analize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tadašnje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hrvatske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naparavio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1986,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danas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ništa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ne </w:t>
      </w:r>
      <w:proofErr w:type="spellStart"/>
      <w:r w:rsidRPr="00A96439">
        <w:rPr>
          <w:rFonts w:ascii="Bookman Old Style" w:hAnsi="Bookman Old Style"/>
          <w:sz w:val="32"/>
          <w:szCs w:val="32"/>
        </w:rPr>
        <w:t>bih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izbrisao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Štaviše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vremenska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distanca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potvrđuje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jasan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višedecenijski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kontinuitet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proustaške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ekstremno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nacionalističke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tamo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sceni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Na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jedan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delikatan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politički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način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to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samo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nagovešteno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Memorandumu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danas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 tome </w:t>
      </w:r>
      <w:proofErr w:type="spellStart"/>
      <w:r w:rsidRPr="00A96439">
        <w:rPr>
          <w:rFonts w:ascii="Bookman Old Style" w:hAnsi="Bookman Old Style"/>
          <w:sz w:val="32"/>
          <w:szCs w:val="32"/>
        </w:rPr>
        <w:t>može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mnogo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više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kaže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Taj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kontinuitet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datira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još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od pre </w:t>
      </w:r>
      <w:proofErr w:type="spellStart"/>
      <w:r w:rsidRPr="00A96439">
        <w:rPr>
          <w:rFonts w:ascii="Bookman Old Style" w:hAnsi="Bookman Old Style"/>
          <w:sz w:val="32"/>
          <w:szCs w:val="32"/>
        </w:rPr>
        <w:t>revolucije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1848,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posebno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kroz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pitanje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jezika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a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danas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nije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filološko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lingvističko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već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- par </w:t>
      </w:r>
      <w:proofErr w:type="spellStart"/>
      <w:r w:rsidRPr="00A96439">
        <w:rPr>
          <w:rFonts w:ascii="Bookman Old Style" w:hAnsi="Bookman Old Style"/>
          <w:sz w:val="32"/>
          <w:szCs w:val="32"/>
        </w:rPr>
        <w:t>ekselans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političko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pitanje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Od </w:t>
      </w:r>
      <w:proofErr w:type="spellStart"/>
      <w:r w:rsidRPr="00A96439">
        <w:rPr>
          <w:rFonts w:ascii="Bookman Old Style" w:hAnsi="Bookman Old Style"/>
          <w:sz w:val="32"/>
          <w:szCs w:val="32"/>
        </w:rPr>
        <w:t>tada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počinje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brisanje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srpskog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imena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iz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Hrvatske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oblicima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etničko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čišćenje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nastojanje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srpsko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stanovništvo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proglasi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pravoslavnim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Hrvatima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Kontinuitet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stvaranja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etnički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čiste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Hrvatske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od 19. </w:t>
      </w:r>
      <w:proofErr w:type="spellStart"/>
      <w:r w:rsidRPr="00A96439">
        <w:rPr>
          <w:rFonts w:ascii="Bookman Old Style" w:hAnsi="Bookman Old Style"/>
          <w:sz w:val="32"/>
          <w:szCs w:val="32"/>
        </w:rPr>
        <w:t>veka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preko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stvaranja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NDH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raspada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Jugoslavije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danas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traje</w:t>
      </w:r>
      <w:proofErr w:type="spellEnd"/>
      <w:r w:rsidRPr="00A96439">
        <w:rPr>
          <w:rFonts w:ascii="Bookman Old Style" w:hAnsi="Bookman Old Style"/>
          <w:sz w:val="32"/>
          <w:szCs w:val="32"/>
        </w:rPr>
        <w:t>.</w:t>
      </w:r>
    </w:p>
    <w:p w14:paraId="64244CF3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</w:p>
    <w:p w14:paraId="5FA8FBD7" w14:textId="77777777" w:rsidR="00A96439" w:rsidRPr="00A9643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lastRenderedPageBreak/>
        <w:t xml:space="preserve">*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Kako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ocenjujete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dijalog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Mešovite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komsije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SPC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Rimokatoličke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crkve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96439">
        <w:rPr>
          <w:rFonts w:ascii="Bookman Old Style" w:hAnsi="Bookman Old Style"/>
          <w:sz w:val="32"/>
          <w:szCs w:val="32"/>
        </w:rPr>
        <w:t>Alojziju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Stepincu</w:t>
      </w:r>
      <w:proofErr w:type="spellEnd"/>
      <w:r w:rsidRPr="00A96439">
        <w:rPr>
          <w:rFonts w:ascii="Bookman Old Style" w:hAnsi="Bookman Old Style"/>
          <w:sz w:val="32"/>
          <w:szCs w:val="32"/>
        </w:rPr>
        <w:t>?</w:t>
      </w:r>
    </w:p>
    <w:p w14:paraId="4E8CE705" w14:textId="4D09B5F9" w:rsidR="00A96439" w:rsidRPr="00DC5279" w:rsidRDefault="00A96439" w:rsidP="00A96439">
      <w:pPr>
        <w:jc w:val="both"/>
        <w:rPr>
          <w:rFonts w:ascii="Bookman Old Style" w:hAnsi="Bookman Old Style"/>
          <w:sz w:val="32"/>
          <w:szCs w:val="32"/>
        </w:rPr>
      </w:pPr>
      <w:r w:rsidRPr="00A96439">
        <w:rPr>
          <w:rFonts w:ascii="Bookman Old Style" w:hAnsi="Bookman Old Style"/>
          <w:sz w:val="32"/>
          <w:szCs w:val="32"/>
        </w:rPr>
        <w:t xml:space="preserve">- </w:t>
      </w:r>
      <w:proofErr w:type="spellStart"/>
      <w:r w:rsidRPr="00A96439">
        <w:rPr>
          <w:rFonts w:ascii="Bookman Old Style" w:hAnsi="Bookman Old Style"/>
          <w:sz w:val="32"/>
          <w:szCs w:val="32"/>
        </w:rPr>
        <w:t>Razgovor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dobrodošao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nemam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iluzije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će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on </w:t>
      </w:r>
      <w:proofErr w:type="spellStart"/>
      <w:r w:rsidRPr="00A96439">
        <w:rPr>
          <w:rFonts w:ascii="Bookman Old Style" w:hAnsi="Bookman Old Style"/>
          <w:sz w:val="32"/>
          <w:szCs w:val="32"/>
        </w:rPr>
        <w:t>ispuniti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cilj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Neću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sumnjam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papine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dobre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namere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A96439">
        <w:rPr>
          <w:rFonts w:ascii="Bookman Old Style" w:hAnsi="Bookman Old Style"/>
          <w:sz w:val="32"/>
          <w:szCs w:val="32"/>
        </w:rPr>
        <w:t>ali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čini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mi se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će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poslednjoj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liniji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ipak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doći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do </w:t>
      </w:r>
      <w:proofErr w:type="spellStart"/>
      <w:r w:rsidRPr="00A96439">
        <w:rPr>
          <w:rFonts w:ascii="Bookman Old Style" w:hAnsi="Bookman Old Style"/>
          <w:sz w:val="32"/>
          <w:szCs w:val="32"/>
        </w:rPr>
        <w:t>Stepinčeve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kanonizacije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Poslednje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informacije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o </w:t>
      </w:r>
      <w:proofErr w:type="spellStart"/>
      <w:r w:rsidRPr="00A96439">
        <w:rPr>
          <w:rFonts w:ascii="Bookman Old Style" w:hAnsi="Bookman Old Style"/>
          <w:sz w:val="32"/>
          <w:szCs w:val="32"/>
        </w:rPr>
        <w:t>problemima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sa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otvaranjem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arhiva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pokazuju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je </w:t>
      </w:r>
      <w:proofErr w:type="spellStart"/>
      <w:r w:rsidRPr="00A96439">
        <w:rPr>
          <w:rFonts w:ascii="Bookman Old Style" w:hAnsi="Bookman Old Style"/>
          <w:sz w:val="32"/>
          <w:szCs w:val="32"/>
        </w:rPr>
        <w:t>Vatikan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uzdržan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i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uporno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krije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dokumenta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koja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sumnja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da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dokazuju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njegovu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odgovornost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za </w:t>
      </w:r>
      <w:proofErr w:type="spellStart"/>
      <w:r w:rsidRPr="00A96439">
        <w:rPr>
          <w:rFonts w:ascii="Bookman Old Style" w:hAnsi="Bookman Old Style"/>
          <w:sz w:val="32"/>
          <w:szCs w:val="32"/>
        </w:rPr>
        <w:t>sve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A96439">
        <w:rPr>
          <w:rFonts w:ascii="Bookman Old Style" w:hAnsi="Bookman Old Style"/>
          <w:sz w:val="32"/>
          <w:szCs w:val="32"/>
        </w:rPr>
        <w:t>što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se </w:t>
      </w:r>
      <w:proofErr w:type="spellStart"/>
      <w:r w:rsidRPr="00A96439">
        <w:rPr>
          <w:rFonts w:ascii="Bookman Old Style" w:hAnsi="Bookman Old Style"/>
          <w:sz w:val="32"/>
          <w:szCs w:val="32"/>
        </w:rPr>
        <w:t>događalo</w:t>
      </w:r>
      <w:proofErr w:type="spellEnd"/>
      <w:r w:rsidRPr="00A96439">
        <w:rPr>
          <w:rFonts w:ascii="Bookman Old Style" w:hAnsi="Bookman Old Style"/>
          <w:sz w:val="32"/>
          <w:szCs w:val="32"/>
        </w:rPr>
        <w:t xml:space="preserve"> u NDH.</w:t>
      </w:r>
    </w:p>
    <w:p w14:paraId="2DA9C32F" w14:textId="77777777" w:rsidR="00DC5279" w:rsidRPr="00DC5279" w:rsidRDefault="00DC5279" w:rsidP="00A06F3B">
      <w:pPr>
        <w:jc w:val="both"/>
        <w:rPr>
          <w:rFonts w:ascii="Bookman Old Style" w:hAnsi="Bookman Old Style"/>
          <w:sz w:val="32"/>
          <w:szCs w:val="32"/>
        </w:rPr>
      </w:pPr>
    </w:p>
    <w:sectPr w:rsidR="00DC5279" w:rsidRPr="00DC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79E7D" w14:textId="77777777" w:rsidR="00C80F12" w:rsidRDefault="00C80F12" w:rsidP="00E076B0">
      <w:pPr>
        <w:spacing w:after="0" w:line="240" w:lineRule="auto"/>
      </w:pPr>
      <w:r>
        <w:separator/>
      </w:r>
    </w:p>
  </w:endnote>
  <w:endnote w:type="continuationSeparator" w:id="0">
    <w:p w14:paraId="0D238A6B" w14:textId="77777777" w:rsidR="00C80F12" w:rsidRDefault="00C80F12" w:rsidP="00E0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C6FA" w14:textId="77777777" w:rsidR="00C80F12" w:rsidRDefault="00C80F12" w:rsidP="00E076B0">
      <w:pPr>
        <w:spacing w:after="0" w:line="240" w:lineRule="auto"/>
      </w:pPr>
      <w:r>
        <w:separator/>
      </w:r>
    </w:p>
  </w:footnote>
  <w:footnote w:type="continuationSeparator" w:id="0">
    <w:p w14:paraId="7342BFD0" w14:textId="77777777" w:rsidR="00C80F12" w:rsidRDefault="00C80F12" w:rsidP="00E0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5AF"/>
    <w:multiLevelType w:val="multilevel"/>
    <w:tmpl w:val="301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73326"/>
    <w:multiLevelType w:val="multilevel"/>
    <w:tmpl w:val="0F7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46A34"/>
    <w:multiLevelType w:val="multilevel"/>
    <w:tmpl w:val="18E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75A6C"/>
    <w:multiLevelType w:val="multilevel"/>
    <w:tmpl w:val="3EE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E1392"/>
    <w:multiLevelType w:val="multilevel"/>
    <w:tmpl w:val="F8F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36C2B"/>
    <w:multiLevelType w:val="multilevel"/>
    <w:tmpl w:val="19D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22AA9"/>
    <w:multiLevelType w:val="multilevel"/>
    <w:tmpl w:val="A2A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C71DD"/>
    <w:multiLevelType w:val="multilevel"/>
    <w:tmpl w:val="1AF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E6"/>
    <w:rsid w:val="00022082"/>
    <w:rsid w:val="00071494"/>
    <w:rsid w:val="0007333A"/>
    <w:rsid w:val="00092300"/>
    <w:rsid w:val="000A0978"/>
    <w:rsid w:val="000E3970"/>
    <w:rsid w:val="00167BE7"/>
    <w:rsid w:val="001764EE"/>
    <w:rsid w:val="001926EB"/>
    <w:rsid w:val="001F62A2"/>
    <w:rsid w:val="0028538D"/>
    <w:rsid w:val="002E7C2A"/>
    <w:rsid w:val="00302E9D"/>
    <w:rsid w:val="003871E6"/>
    <w:rsid w:val="003A5C1C"/>
    <w:rsid w:val="003B67B6"/>
    <w:rsid w:val="003D7C6F"/>
    <w:rsid w:val="003F76F6"/>
    <w:rsid w:val="004122F7"/>
    <w:rsid w:val="00426AC4"/>
    <w:rsid w:val="00464D19"/>
    <w:rsid w:val="0049410F"/>
    <w:rsid w:val="004F4C1A"/>
    <w:rsid w:val="005255A4"/>
    <w:rsid w:val="00542EDD"/>
    <w:rsid w:val="005A5342"/>
    <w:rsid w:val="005D3D00"/>
    <w:rsid w:val="005F1B55"/>
    <w:rsid w:val="00605976"/>
    <w:rsid w:val="0065080C"/>
    <w:rsid w:val="00662351"/>
    <w:rsid w:val="00686ACA"/>
    <w:rsid w:val="00690CE2"/>
    <w:rsid w:val="006E326C"/>
    <w:rsid w:val="006E3F94"/>
    <w:rsid w:val="007168B8"/>
    <w:rsid w:val="007867F0"/>
    <w:rsid w:val="007B046B"/>
    <w:rsid w:val="007C341F"/>
    <w:rsid w:val="00804C76"/>
    <w:rsid w:val="00836CF0"/>
    <w:rsid w:val="008E3C9B"/>
    <w:rsid w:val="00901899"/>
    <w:rsid w:val="00924DE9"/>
    <w:rsid w:val="00944168"/>
    <w:rsid w:val="009C355B"/>
    <w:rsid w:val="00A020EF"/>
    <w:rsid w:val="00A06F3B"/>
    <w:rsid w:val="00A133AF"/>
    <w:rsid w:val="00A458D1"/>
    <w:rsid w:val="00A76DE7"/>
    <w:rsid w:val="00A77ECF"/>
    <w:rsid w:val="00A96439"/>
    <w:rsid w:val="00AA3AF9"/>
    <w:rsid w:val="00B3644C"/>
    <w:rsid w:val="00B51E68"/>
    <w:rsid w:val="00B75844"/>
    <w:rsid w:val="00B8612E"/>
    <w:rsid w:val="00BB6D45"/>
    <w:rsid w:val="00BD4744"/>
    <w:rsid w:val="00C15597"/>
    <w:rsid w:val="00C52C55"/>
    <w:rsid w:val="00C60C24"/>
    <w:rsid w:val="00C80F12"/>
    <w:rsid w:val="00C81E93"/>
    <w:rsid w:val="00CB3A78"/>
    <w:rsid w:val="00CB5E08"/>
    <w:rsid w:val="00CD278A"/>
    <w:rsid w:val="00CE1B4A"/>
    <w:rsid w:val="00D5412A"/>
    <w:rsid w:val="00D57946"/>
    <w:rsid w:val="00D9720D"/>
    <w:rsid w:val="00DC5279"/>
    <w:rsid w:val="00DC546D"/>
    <w:rsid w:val="00DF19DB"/>
    <w:rsid w:val="00E076B0"/>
    <w:rsid w:val="00E13023"/>
    <w:rsid w:val="00E54403"/>
    <w:rsid w:val="00EA4B20"/>
    <w:rsid w:val="00EE6EF9"/>
    <w:rsid w:val="00F20A15"/>
    <w:rsid w:val="00F227D4"/>
    <w:rsid w:val="00FA21CA"/>
    <w:rsid w:val="00FA37FA"/>
    <w:rsid w:val="00FA7C23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69B7"/>
  <w15:docId w15:val="{165B22F6-B495-4BAD-A0B7-CA455FE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2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4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6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22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ate">
    <w:name w:val="article_date"/>
    <w:basedOn w:val="Normal"/>
    <w:rsid w:val="000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etter">
    <w:name w:val="firstletter"/>
    <w:basedOn w:val="DefaultParagraphFont"/>
    <w:rsid w:val="00022082"/>
  </w:style>
  <w:style w:type="character" w:customStyle="1" w:styleId="imagecaption">
    <w:name w:val="imagecaption"/>
    <w:basedOn w:val="DefaultParagraphFont"/>
    <w:rsid w:val="00022082"/>
  </w:style>
  <w:style w:type="character" w:customStyle="1" w:styleId="apple-converted-space">
    <w:name w:val="apple-converted-space"/>
    <w:basedOn w:val="DefaultParagraphFont"/>
    <w:rsid w:val="00022082"/>
  </w:style>
  <w:style w:type="character" w:styleId="Strong">
    <w:name w:val="Strong"/>
    <w:basedOn w:val="DefaultParagraphFont"/>
    <w:uiPriority w:val="22"/>
    <w:qFormat/>
    <w:rsid w:val="00022082"/>
    <w:rPr>
      <w:b/>
      <w:bCs/>
    </w:rPr>
  </w:style>
  <w:style w:type="character" w:styleId="Emphasis">
    <w:name w:val="Emphasis"/>
    <w:basedOn w:val="DefaultParagraphFont"/>
    <w:uiPriority w:val="20"/>
    <w:qFormat/>
    <w:rsid w:val="0002208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4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4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0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5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020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07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87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669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3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825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8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69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4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67118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7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sti.rs/pretraga" TargetMode="External"/><Relationship Id="rId13" Type="http://schemas.openxmlformats.org/officeDocument/2006/relationships/hyperlink" Target="https://www.novosti.rs/vesti/drustvo/929486/vidljivi-znaci-raspada-drzave-motivi-clanova-sanu-nastanak-memorandum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vosti.rs/vesti/drustvo/929496/zemljotres-uzdrmanoj-jugoslaviji-delo-akademika-1986-postalo-politicko-medijska-afer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ovosti.rs/vesti/naslovna/politika/aktuelno.289.html:663878-Krestic-Memorandum-SANU-nije-razbio-Jugoslavij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vosti.rs/vesti/drustvo/929498/prava-istina-polozaju-srba-memorandumu-prvi-put-konstatovana-neodrziva-nacionalna-politika-zajednickoj-drza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vosti.rs/vesti/naslovna/drustvo/aktuelno.290.html:639518-Akademici-nisu-krili-Memorandum-SANU" TargetMode="External"/><Relationship Id="rId10" Type="http://schemas.openxmlformats.org/officeDocument/2006/relationships/hyperlink" Target="https://www.novosti.rs/vesti/drustvo/929499/obavili-posao-propali-matija-beckovic-bombardovanju-najvaznije-institucije-srpskog-nar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osti.rs/vesti/drustvo/929501/lazi-partijske-mafije-dobrica-cosic-harangi-najugledniju-naucnu-intelektualnu-ustanovu" TargetMode="External"/><Relationship Id="rId14" Type="http://schemas.openxmlformats.org/officeDocument/2006/relationships/hyperlink" Target="https://www.novosti.rs/vesti/drustvo/929480/istorija-bescasca-hajka-akademiju-sudbina-memoranduma-sanu-akademici-porucili-smeju-zatvarati-oci-pred-stvar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39C9-B733-40CD-A26E-428457CD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64</Pages>
  <Words>13322</Words>
  <Characters>75941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Sonja</cp:lastModifiedBy>
  <cp:revision>5</cp:revision>
  <dcterms:created xsi:type="dcterms:W3CDTF">2020-11-04T04:10:00Z</dcterms:created>
  <dcterms:modified xsi:type="dcterms:W3CDTF">2020-11-04T04:49:00Z</dcterms:modified>
</cp:coreProperties>
</file>